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81375" w14:textId="77777777" w:rsidR="001C531E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58DE81DB" w14:textId="21325EB5" w:rsidR="001C531E" w:rsidRPr="008410C2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410C2">
        <w:rPr>
          <w:rFonts w:ascii="Times New Roman" w:hAnsi="Times New Roman" w:cs="Times New Roman"/>
          <w:b/>
          <w:bCs/>
          <w:lang w:eastAsia="pt-BR"/>
        </w:rPr>
        <w:t>ANEXO II</w:t>
      </w:r>
    </w:p>
    <w:p w14:paraId="6B28A312" w14:textId="77777777" w:rsidR="001C531E" w:rsidRPr="008410C2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1104D4B1" w14:textId="77777777" w:rsidR="001C531E" w:rsidRPr="008410C2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410C2">
        <w:rPr>
          <w:rFonts w:ascii="Times New Roman" w:hAnsi="Times New Roman" w:cs="Times New Roman"/>
          <w:b/>
          <w:bCs/>
          <w:lang w:eastAsia="pt-BR"/>
        </w:rPr>
        <w:t>TABELA DE PONTUAÇÃO CURRICULAR</w:t>
      </w:r>
    </w:p>
    <w:p w14:paraId="01603431" w14:textId="77777777" w:rsidR="001C531E" w:rsidRPr="008410C2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62BEDD84" w14:textId="66711B1D" w:rsidR="001C531E" w:rsidRPr="008410C2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410C2">
        <w:rPr>
          <w:rFonts w:ascii="Times New Roman" w:hAnsi="Times New Roman" w:cs="Times New Roman"/>
          <w:b/>
          <w:bCs/>
          <w:lang w:eastAsia="pt-BR"/>
        </w:rPr>
        <w:t xml:space="preserve">CHAMADA PÚBLICA SIMPLIFICADA Nº </w:t>
      </w:r>
      <w:r>
        <w:rPr>
          <w:rFonts w:ascii="Times New Roman" w:hAnsi="Times New Roman" w:cs="Times New Roman"/>
          <w:b/>
          <w:bCs/>
          <w:lang w:eastAsia="pt-BR"/>
        </w:rPr>
        <w:t>01</w:t>
      </w:r>
      <w:r w:rsidR="00E30945">
        <w:rPr>
          <w:rFonts w:ascii="Times New Roman" w:hAnsi="Times New Roman" w:cs="Times New Roman"/>
          <w:b/>
          <w:bCs/>
          <w:lang w:eastAsia="pt-BR"/>
        </w:rPr>
        <w:t>9</w:t>
      </w:r>
      <w:r w:rsidRPr="008410C2">
        <w:rPr>
          <w:rFonts w:ascii="Times New Roman" w:hAnsi="Times New Roman" w:cs="Times New Roman"/>
          <w:b/>
          <w:bCs/>
          <w:lang w:eastAsia="pt-BR"/>
        </w:rPr>
        <w:t>/202</w:t>
      </w:r>
      <w:r>
        <w:rPr>
          <w:rFonts w:ascii="Times New Roman" w:hAnsi="Times New Roman" w:cs="Times New Roman"/>
          <w:b/>
          <w:bCs/>
          <w:lang w:eastAsia="pt-BR"/>
        </w:rPr>
        <w:t>1</w:t>
      </w:r>
      <w:r w:rsidRPr="008410C2">
        <w:rPr>
          <w:rFonts w:ascii="Times New Roman" w:hAnsi="Times New Roman" w:cs="Times New Roman"/>
          <w:b/>
          <w:bCs/>
          <w:lang w:eastAsia="pt-BR"/>
        </w:rPr>
        <w:t>/C</w:t>
      </w:r>
      <w:r>
        <w:rPr>
          <w:rFonts w:ascii="Times New Roman" w:hAnsi="Times New Roman" w:cs="Times New Roman"/>
          <w:b/>
          <w:bCs/>
          <w:lang w:eastAsia="pt-BR"/>
        </w:rPr>
        <w:t>Â</w:t>
      </w:r>
      <w:r w:rsidRPr="008410C2">
        <w:rPr>
          <w:rFonts w:ascii="Times New Roman" w:hAnsi="Times New Roman" w:cs="Times New Roman"/>
          <w:b/>
          <w:bCs/>
          <w:lang w:eastAsia="pt-BR"/>
        </w:rPr>
        <w:t>MPUS GOI</w:t>
      </w:r>
      <w:r>
        <w:rPr>
          <w:rFonts w:ascii="Times New Roman" w:hAnsi="Times New Roman" w:cs="Times New Roman"/>
          <w:b/>
          <w:bCs/>
          <w:lang w:eastAsia="pt-BR"/>
        </w:rPr>
        <w:t>Â</w:t>
      </w:r>
      <w:r w:rsidRPr="008410C2">
        <w:rPr>
          <w:rFonts w:ascii="Times New Roman" w:hAnsi="Times New Roman" w:cs="Times New Roman"/>
          <w:b/>
          <w:bCs/>
          <w:lang w:eastAsia="pt-BR"/>
        </w:rPr>
        <w:t>NIA/IFG</w:t>
      </w:r>
    </w:p>
    <w:p w14:paraId="262EDA00" w14:textId="77777777" w:rsidR="001C531E" w:rsidRPr="001C531E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6"/>
        <w:gridCol w:w="2110"/>
        <w:gridCol w:w="1194"/>
        <w:gridCol w:w="1228"/>
        <w:gridCol w:w="1303"/>
        <w:gridCol w:w="1568"/>
        <w:gridCol w:w="1568"/>
      </w:tblGrid>
      <w:tr w:rsidR="001C531E" w:rsidRPr="008410C2" w14:paraId="1B099C02" w14:textId="77777777" w:rsidTr="00E30945">
        <w:tc>
          <w:tcPr>
            <w:tcW w:w="2689" w:type="dxa"/>
            <w:gridSpan w:val="2"/>
            <w:vAlign w:val="center"/>
          </w:tcPr>
          <w:p w14:paraId="6E6DEC24" w14:textId="230C8256" w:rsidR="001C531E" w:rsidRPr="008410C2" w:rsidRDefault="001C531E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Nome d</w:t>
            </w:r>
            <w:r w:rsidR="00E30945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o (a)</w:t>
            </w: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 candidat</w:t>
            </w:r>
            <w:r w:rsidR="00E30945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o (a)</w:t>
            </w:r>
          </w:p>
        </w:tc>
        <w:tc>
          <w:tcPr>
            <w:tcW w:w="6658" w:type="dxa"/>
            <w:gridSpan w:val="5"/>
            <w:vAlign w:val="center"/>
          </w:tcPr>
          <w:p w14:paraId="0A091F7C" w14:textId="77777777" w:rsidR="001C531E" w:rsidRPr="008410C2" w:rsidRDefault="001C531E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6F6491D3" w14:textId="77777777" w:rsidTr="00E30945">
        <w:tc>
          <w:tcPr>
            <w:tcW w:w="2689" w:type="dxa"/>
            <w:gridSpan w:val="2"/>
            <w:vAlign w:val="center"/>
          </w:tcPr>
          <w:p w14:paraId="5AB2C8E6" w14:textId="77777777" w:rsidR="001C531E" w:rsidRPr="008410C2" w:rsidRDefault="001C531E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Número de matrícula</w:t>
            </w:r>
          </w:p>
        </w:tc>
        <w:tc>
          <w:tcPr>
            <w:tcW w:w="6658" w:type="dxa"/>
            <w:gridSpan w:val="5"/>
            <w:vAlign w:val="center"/>
          </w:tcPr>
          <w:p w14:paraId="17D20709" w14:textId="77777777" w:rsidR="001C531E" w:rsidRPr="008410C2" w:rsidRDefault="001C531E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7A9E078C" w14:textId="77777777" w:rsidTr="00517336">
        <w:tc>
          <w:tcPr>
            <w:tcW w:w="9347" w:type="dxa"/>
            <w:gridSpan w:val="7"/>
            <w:shd w:val="clear" w:color="auto" w:fill="A6A6A6" w:themeFill="background1" w:themeFillShade="A6"/>
            <w:vAlign w:val="center"/>
          </w:tcPr>
          <w:p w14:paraId="003B3648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lang w:eastAsia="pt-BR"/>
              </w:rPr>
              <w:t>TABELA PARA VERIFICAÇÃO DA PONTUAÇÃO CURRICULAR</w:t>
            </w:r>
          </w:p>
        </w:tc>
      </w:tr>
      <w:tr w:rsidR="001C531E" w:rsidRPr="008410C2" w14:paraId="2AD7A49B" w14:textId="77777777" w:rsidTr="00E30945"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1B948A30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2C860CC2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Pontos 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14:paraId="2DA44698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Quantidade máxima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12350013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16509DFD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Pontuação pretendida</w:t>
            </w:r>
          </w:p>
          <w:p w14:paraId="2DC9B885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(Preenchimento pela candidata)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2EB89657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Pontuação aferida</w:t>
            </w:r>
          </w:p>
          <w:p w14:paraId="7A6C6124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(Preenchimento pela GEPEX)</w:t>
            </w:r>
          </w:p>
        </w:tc>
      </w:tr>
      <w:tr w:rsidR="001C531E" w:rsidRPr="008410C2" w14:paraId="0236B1C3" w14:textId="77777777" w:rsidTr="00517336">
        <w:tc>
          <w:tcPr>
            <w:tcW w:w="9347" w:type="dxa"/>
            <w:gridSpan w:val="7"/>
            <w:shd w:val="clear" w:color="auto" w:fill="D6D2CA"/>
            <w:vAlign w:val="center"/>
          </w:tcPr>
          <w:p w14:paraId="2DD291F8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Participação em projetos de ensino, pesquisa e extensão</w:t>
            </w:r>
          </w:p>
        </w:tc>
      </w:tr>
      <w:tr w:rsidR="001C531E" w:rsidRPr="008410C2" w14:paraId="1A36A8A9" w14:textId="77777777" w:rsidTr="00E30945">
        <w:tc>
          <w:tcPr>
            <w:tcW w:w="396" w:type="dxa"/>
            <w:vAlign w:val="center"/>
          </w:tcPr>
          <w:p w14:paraId="074E3114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93" w:type="dxa"/>
            <w:vAlign w:val="center"/>
          </w:tcPr>
          <w:p w14:paraId="5DBD7853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Participação em projeto de ensino</w:t>
            </w:r>
          </w:p>
        </w:tc>
        <w:tc>
          <w:tcPr>
            <w:tcW w:w="928" w:type="dxa"/>
            <w:vAlign w:val="center"/>
          </w:tcPr>
          <w:p w14:paraId="48BDF17E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2,5 pontos por participação </w:t>
            </w:r>
          </w:p>
        </w:tc>
        <w:tc>
          <w:tcPr>
            <w:tcW w:w="1228" w:type="dxa"/>
            <w:vAlign w:val="center"/>
          </w:tcPr>
          <w:p w14:paraId="39E6482A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  <w:p w14:paraId="526B417B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projetos</w:t>
            </w:r>
          </w:p>
        </w:tc>
        <w:tc>
          <w:tcPr>
            <w:tcW w:w="1366" w:type="dxa"/>
            <w:vAlign w:val="center"/>
          </w:tcPr>
          <w:p w14:paraId="77BBFDCC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5,0 </w:t>
            </w: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1568" w:type="dxa"/>
            <w:vAlign w:val="center"/>
          </w:tcPr>
          <w:p w14:paraId="02046D74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Align w:val="center"/>
          </w:tcPr>
          <w:p w14:paraId="7EE7B5CE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773FBDF6" w14:textId="77777777" w:rsidTr="00E30945">
        <w:tc>
          <w:tcPr>
            <w:tcW w:w="396" w:type="dxa"/>
            <w:vAlign w:val="center"/>
          </w:tcPr>
          <w:p w14:paraId="3DF11983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293" w:type="dxa"/>
            <w:vAlign w:val="center"/>
          </w:tcPr>
          <w:p w14:paraId="656C8051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Participação em projeto de extensão</w:t>
            </w:r>
          </w:p>
        </w:tc>
        <w:tc>
          <w:tcPr>
            <w:tcW w:w="928" w:type="dxa"/>
            <w:vAlign w:val="center"/>
          </w:tcPr>
          <w:p w14:paraId="0E839971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2,5 pontos por participação </w:t>
            </w:r>
          </w:p>
        </w:tc>
        <w:tc>
          <w:tcPr>
            <w:tcW w:w="1228" w:type="dxa"/>
            <w:vAlign w:val="center"/>
          </w:tcPr>
          <w:p w14:paraId="69A23ABF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  <w:p w14:paraId="0FB4A228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projetos</w:t>
            </w:r>
          </w:p>
        </w:tc>
        <w:tc>
          <w:tcPr>
            <w:tcW w:w="1366" w:type="dxa"/>
            <w:vAlign w:val="center"/>
          </w:tcPr>
          <w:p w14:paraId="1FBD9A2C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5,0</w:t>
            </w: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 pontos</w:t>
            </w:r>
          </w:p>
        </w:tc>
        <w:tc>
          <w:tcPr>
            <w:tcW w:w="1568" w:type="dxa"/>
            <w:vAlign w:val="center"/>
          </w:tcPr>
          <w:p w14:paraId="47D041F5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Align w:val="center"/>
          </w:tcPr>
          <w:p w14:paraId="1B7F21C8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5BE6FDCF" w14:textId="77777777" w:rsidTr="00E30945">
        <w:tc>
          <w:tcPr>
            <w:tcW w:w="396" w:type="dxa"/>
            <w:vAlign w:val="center"/>
          </w:tcPr>
          <w:p w14:paraId="63676B12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293" w:type="dxa"/>
            <w:vAlign w:val="center"/>
          </w:tcPr>
          <w:p w14:paraId="1183702D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Participação em projeto de pesquisa</w:t>
            </w:r>
          </w:p>
        </w:tc>
        <w:tc>
          <w:tcPr>
            <w:tcW w:w="928" w:type="dxa"/>
            <w:vAlign w:val="center"/>
          </w:tcPr>
          <w:p w14:paraId="7A7331A1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2,5 pontos por participação </w:t>
            </w:r>
          </w:p>
        </w:tc>
        <w:tc>
          <w:tcPr>
            <w:tcW w:w="1228" w:type="dxa"/>
            <w:vAlign w:val="center"/>
          </w:tcPr>
          <w:p w14:paraId="3043F20A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  <w:p w14:paraId="39A9298C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projetos</w:t>
            </w:r>
          </w:p>
        </w:tc>
        <w:tc>
          <w:tcPr>
            <w:tcW w:w="1366" w:type="dxa"/>
            <w:vAlign w:val="center"/>
          </w:tcPr>
          <w:p w14:paraId="29ABB761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5,0</w:t>
            </w: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 pontos</w:t>
            </w:r>
          </w:p>
        </w:tc>
        <w:tc>
          <w:tcPr>
            <w:tcW w:w="1568" w:type="dxa"/>
            <w:vAlign w:val="center"/>
          </w:tcPr>
          <w:p w14:paraId="3BA6BDB5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Align w:val="center"/>
          </w:tcPr>
          <w:p w14:paraId="06C8AECF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73FE399E" w14:textId="77777777" w:rsidTr="00517336">
        <w:tc>
          <w:tcPr>
            <w:tcW w:w="9347" w:type="dxa"/>
            <w:gridSpan w:val="7"/>
            <w:shd w:val="clear" w:color="auto" w:fill="D6D2CA"/>
            <w:vAlign w:val="center"/>
          </w:tcPr>
          <w:p w14:paraId="47A3DA65" w14:textId="77777777" w:rsidR="001C531E" w:rsidRPr="007B314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B314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Atuação em monitora</w:t>
            </w:r>
          </w:p>
        </w:tc>
      </w:tr>
      <w:tr w:rsidR="001C531E" w:rsidRPr="008410C2" w14:paraId="36FA1D72" w14:textId="77777777" w:rsidTr="00E30945">
        <w:tc>
          <w:tcPr>
            <w:tcW w:w="396" w:type="dxa"/>
            <w:vAlign w:val="center"/>
          </w:tcPr>
          <w:p w14:paraId="7AF555EF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293" w:type="dxa"/>
            <w:vAlign w:val="center"/>
          </w:tcPr>
          <w:p w14:paraId="30EEB5A0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Atuação em monitoria</w:t>
            </w:r>
          </w:p>
        </w:tc>
        <w:tc>
          <w:tcPr>
            <w:tcW w:w="928" w:type="dxa"/>
            <w:vAlign w:val="center"/>
          </w:tcPr>
          <w:p w14:paraId="50BA8215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2,5 pontos por semestre </w:t>
            </w:r>
          </w:p>
        </w:tc>
        <w:tc>
          <w:tcPr>
            <w:tcW w:w="1228" w:type="dxa"/>
            <w:vAlign w:val="center"/>
          </w:tcPr>
          <w:p w14:paraId="1E1D39FF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 </w:t>
            </w:r>
          </w:p>
          <w:p w14:paraId="6246A15C" w14:textId="77777777" w:rsidR="001C531E" w:rsidRPr="008410C2" w:rsidDel="001565F6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semestres</w:t>
            </w:r>
          </w:p>
        </w:tc>
        <w:tc>
          <w:tcPr>
            <w:tcW w:w="1366" w:type="dxa"/>
            <w:vAlign w:val="center"/>
          </w:tcPr>
          <w:p w14:paraId="4AA92954" w14:textId="77777777" w:rsidR="001C531E" w:rsidRPr="008410C2" w:rsidDel="001565F6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5,0</w:t>
            </w: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 pontos</w:t>
            </w:r>
          </w:p>
        </w:tc>
        <w:tc>
          <w:tcPr>
            <w:tcW w:w="1568" w:type="dxa"/>
            <w:vAlign w:val="center"/>
          </w:tcPr>
          <w:p w14:paraId="56A34C5D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Align w:val="center"/>
          </w:tcPr>
          <w:p w14:paraId="51B56540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587FA6B6" w14:textId="77777777" w:rsidTr="00517336">
        <w:tc>
          <w:tcPr>
            <w:tcW w:w="9347" w:type="dxa"/>
            <w:gridSpan w:val="7"/>
            <w:shd w:val="clear" w:color="auto" w:fill="D6D2CA"/>
            <w:vAlign w:val="center"/>
          </w:tcPr>
          <w:p w14:paraId="3448660C" w14:textId="77777777" w:rsidR="001C531E" w:rsidRPr="007B314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B314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Produção bibliográfica</w:t>
            </w:r>
          </w:p>
        </w:tc>
      </w:tr>
      <w:tr w:rsidR="001C531E" w:rsidRPr="008410C2" w14:paraId="52790870" w14:textId="77777777" w:rsidTr="00E30945">
        <w:tc>
          <w:tcPr>
            <w:tcW w:w="396" w:type="dxa"/>
            <w:vAlign w:val="center"/>
          </w:tcPr>
          <w:p w14:paraId="342B717B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293" w:type="dxa"/>
            <w:vAlign w:val="center"/>
          </w:tcPr>
          <w:p w14:paraId="01AD3B9A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Publicação de resumo expandido em anais de evento</w:t>
            </w:r>
          </w:p>
        </w:tc>
        <w:tc>
          <w:tcPr>
            <w:tcW w:w="928" w:type="dxa"/>
            <w:vAlign w:val="center"/>
          </w:tcPr>
          <w:p w14:paraId="6DD43419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2,0 pontos por publicação</w:t>
            </w:r>
          </w:p>
        </w:tc>
        <w:tc>
          <w:tcPr>
            <w:tcW w:w="2594" w:type="dxa"/>
            <w:gridSpan w:val="2"/>
            <w:vMerge w:val="restart"/>
            <w:vAlign w:val="center"/>
          </w:tcPr>
          <w:p w14:paraId="00DF82EC" w14:textId="77777777" w:rsidR="001C531E" w:rsidRDefault="001C531E" w:rsidP="00517336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274A9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A pontuação máxima obtida pela somatória dos itens relativos à produção bibliográfica é de 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 (dez)</w:t>
            </w:r>
            <w:r w:rsidRPr="00E274A9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 pontos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.</w:t>
            </w:r>
          </w:p>
          <w:p w14:paraId="19AE4811" w14:textId="77777777" w:rsidR="001C531E" w:rsidRDefault="001C531E" w:rsidP="00517336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  <w:p w14:paraId="4E0F6DB9" w14:textId="77777777" w:rsidR="001C531E" w:rsidRDefault="001C531E" w:rsidP="00517336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Não há quantidade máxima para cada item relativo à produção bibliográfica, desde que não se ultrapasse a pontuação máxima de 10 (dez) pontos. </w:t>
            </w:r>
          </w:p>
        </w:tc>
        <w:tc>
          <w:tcPr>
            <w:tcW w:w="1568" w:type="dxa"/>
            <w:vMerge w:val="restart"/>
            <w:vAlign w:val="center"/>
          </w:tcPr>
          <w:p w14:paraId="40F1245E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Merge w:val="restart"/>
            <w:vAlign w:val="center"/>
          </w:tcPr>
          <w:p w14:paraId="7E0CF752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1E9A1B11" w14:textId="77777777" w:rsidTr="00E30945">
        <w:tc>
          <w:tcPr>
            <w:tcW w:w="396" w:type="dxa"/>
            <w:vAlign w:val="center"/>
          </w:tcPr>
          <w:p w14:paraId="08459013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293" w:type="dxa"/>
            <w:vAlign w:val="center"/>
          </w:tcPr>
          <w:p w14:paraId="6FB4E524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Publicação de artigo (trabalho completo) em anais de evento</w:t>
            </w:r>
          </w:p>
        </w:tc>
        <w:tc>
          <w:tcPr>
            <w:tcW w:w="928" w:type="dxa"/>
            <w:vAlign w:val="center"/>
          </w:tcPr>
          <w:p w14:paraId="09C797C8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3,0 pontos por publicação</w:t>
            </w:r>
          </w:p>
        </w:tc>
        <w:tc>
          <w:tcPr>
            <w:tcW w:w="2594" w:type="dxa"/>
            <w:gridSpan w:val="2"/>
            <w:vMerge/>
            <w:vAlign w:val="center"/>
          </w:tcPr>
          <w:p w14:paraId="49169751" w14:textId="77777777" w:rsidR="001C531E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Merge/>
            <w:vAlign w:val="center"/>
          </w:tcPr>
          <w:p w14:paraId="02B7D918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Merge/>
            <w:vAlign w:val="center"/>
          </w:tcPr>
          <w:p w14:paraId="621018F3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7244C2AC" w14:textId="77777777" w:rsidTr="00E30945">
        <w:tc>
          <w:tcPr>
            <w:tcW w:w="396" w:type="dxa"/>
            <w:vAlign w:val="center"/>
          </w:tcPr>
          <w:p w14:paraId="190D1E2A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293" w:type="dxa"/>
            <w:vAlign w:val="center"/>
          </w:tcPr>
          <w:p w14:paraId="274AF392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Publicação de artigo em revista/periódico acadêmico</w:t>
            </w:r>
          </w:p>
        </w:tc>
        <w:tc>
          <w:tcPr>
            <w:tcW w:w="928" w:type="dxa"/>
            <w:vAlign w:val="center"/>
          </w:tcPr>
          <w:p w14:paraId="016EF85E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5,0 pontos por publicação</w:t>
            </w:r>
          </w:p>
        </w:tc>
        <w:tc>
          <w:tcPr>
            <w:tcW w:w="2594" w:type="dxa"/>
            <w:gridSpan w:val="2"/>
            <w:vMerge/>
            <w:vAlign w:val="center"/>
          </w:tcPr>
          <w:p w14:paraId="193AD6D6" w14:textId="77777777" w:rsidR="001C531E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Merge/>
            <w:vAlign w:val="center"/>
          </w:tcPr>
          <w:p w14:paraId="01509B6D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Merge/>
            <w:vAlign w:val="center"/>
          </w:tcPr>
          <w:p w14:paraId="0C674EC0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4EB3D3CC" w14:textId="77777777" w:rsidTr="00517336">
        <w:tc>
          <w:tcPr>
            <w:tcW w:w="6211" w:type="dxa"/>
            <w:gridSpan w:val="5"/>
            <w:vAlign w:val="center"/>
          </w:tcPr>
          <w:p w14:paraId="52ED46E8" w14:textId="77777777" w:rsidR="001C531E" w:rsidRPr="008410C2" w:rsidRDefault="001C531E" w:rsidP="00517336">
            <w:pPr>
              <w:spacing w:after="0" w:line="264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 DE PONTOS</w:t>
            </w:r>
          </w:p>
        </w:tc>
        <w:tc>
          <w:tcPr>
            <w:tcW w:w="1568" w:type="dxa"/>
            <w:vAlign w:val="center"/>
          </w:tcPr>
          <w:p w14:paraId="73C60706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Align w:val="center"/>
          </w:tcPr>
          <w:p w14:paraId="0F085BBB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</w:tbl>
    <w:p w14:paraId="63D12228" w14:textId="77777777" w:rsidR="001C531E" w:rsidRPr="008410C2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Cs/>
          <w:lang w:eastAsia="pt-BR"/>
        </w:rPr>
      </w:pPr>
    </w:p>
    <w:p w14:paraId="0F083CE7" w14:textId="5E745B49" w:rsidR="00250475" w:rsidRPr="001C531E" w:rsidRDefault="00250475" w:rsidP="001C531E"/>
    <w:sectPr w:rsidR="00250475" w:rsidRPr="001C531E">
      <w:headerReference w:type="default" r:id="rId8"/>
      <w:footerReference w:type="default" r:id="rId9"/>
      <w:pgSz w:w="11906" w:h="16838"/>
      <w:pgMar w:top="1886" w:right="979" w:bottom="850" w:left="1570" w:header="56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53E7" w14:textId="77777777" w:rsidR="002A1E74" w:rsidRDefault="002A1E74">
      <w:pPr>
        <w:spacing w:after="0" w:line="240" w:lineRule="auto"/>
      </w:pPr>
      <w:r>
        <w:separator/>
      </w:r>
    </w:p>
  </w:endnote>
  <w:endnote w:type="continuationSeparator" w:id="0">
    <w:p w14:paraId="7E951027" w14:textId="77777777" w:rsidR="002A1E74" w:rsidRDefault="002A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OpenSymbol">
    <w:altName w:val="Arial Unicode MS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default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1653" w14:textId="77777777" w:rsidR="002713E2" w:rsidRDefault="00726808">
    <w:pPr>
      <w:pStyle w:val="Rodap"/>
      <w:spacing w:after="0" w:line="200" w:lineRule="atLeast"/>
      <w:ind w:firstLine="0"/>
      <w:jc w:val="left"/>
      <w:rPr>
        <w:sz w:val="18"/>
        <w:szCs w:val="18"/>
      </w:rPr>
    </w:pPr>
    <w:r>
      <w:rPr>
        <w:rFonts w:cs="Tahoma"/>
        <w:sz w:val="18"/>
        <w:szCs w:val="18"/>
      </w:rPr>
      <w:t>Instituto Federal de Educação, Ciência e Tecnologia de Goiás – Câmpus Goiânia</w:t>
    </w:r>
  </w:p>
  <w:p w14:paraId="49392F7D" w14:textId="77777777" w:rsidR="002713E2" w:rsidRDefault="00726808">
    <w:pPr>
      <w:pStyle w:val="Rodap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sz w:val="18"/>
        <w:szCs w:val="18"/>
      </w:rPr>
      <w:t>Rua 75, nº 46 – Setor Central, CEP: 74055-110. Goiânia-GO</w:t>
    </w:r>
  </w:p>
  <w:p w14:paraId="31DFB73D" w14:textId="77777777" w:rsidR="002713E2" w:rsidRDefault="00726808">
    <w:pPr>
      <w:snapToGrid w:val="0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3227-2884</w:t>
    </w:r>
  </w:p>
  <w:p w14:paraId="6E856285" w14:textId="77777777" w:rsidR="002713E2" w:rsidRDefault="00726808">
    <w:pPr>
      <w:snapToGrid w:val="0"/>
      <w:spacing w:after="0" w:line="200" w:lineRule="atLeast"/>
      <w:ind w:right="1709" w:firstLine="0"/>
      <w:jc w:val="left"/>
    </w:pPr>
    <w:r>
      <w:rPr>
        <w:rFonts w:cs="Tahoma"/>
        <w:sz w:val="18"/>
        <w:szCs w:val="18"/>
      </w:rPr>
      <w:t>www.ifg.edu.br/goiania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114B" w14:textId="77777777" w:rsidR="002A1E74" w:rsidRDefault="002A1E74">
      <w:pPr>
        <w:spacing w:after="0" w:line="240" w:lineRule="auto"/>
      </w:pPr>
      <w:r>
        <w:separator/>
      </w:r>
    </w:p>
  </w:footnote>
  <w:footnote w:type="continuationSeparator" w:id="0">
    <w:p w14:paraId="32BB3EBB" w14:textId="77777777" w:rsidR="002A1E74" w:rsidRDefault="002A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EF37" w14:textId="77777777" w:rsidR="002713E2" w:rsidRDefault="00726808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22E85B83" wp14:editId="470B88C8">
              <wp:simplePos x="0" y="0"/>
              <wp:positionH relativeFrom="column">
                <wp:posOffset>2251075</wp:posOffset>
              </wp:positionH>
              <wp:positionV relativeFrom="paragraph">
                <wp:posOffset>128905</wp:posOffset>
              </wp:positionV>
              <wp:extent cx="3663950" cy="5905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950" cy="590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5A7FB4A" w14:textId="77777777" w:rsidR="002713E2" w:rsidRDefault="00726808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08601263" w14:textId="77777777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68AE24E6" w14:textId="77777777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14:paraId="7BCA6996" w14:textId="77777777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CÂMPUS GOIÂNIA</w:t>
                          </w:r>
                        </w:p>
                        <w:p w14:paraId="1F419E20" w14:textId="77777777"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35BE434" w14:textId="77777777"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85B8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7.25pt;margin-top:10.15pt;width:288.5pt;height:46.5pt;z-index:251657216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" stroked="f">
              <v:fill opacity="0"/>
              <v:textbox inset="0,0,0,0">
                <w:txbxContent>
                  <w:p w14:paraId="35A7FB4A" w14:textId="77777777" w:rsidR="002713E2" w:rsidRDefault="00726808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08601263" w14:textId="77777777"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14:paraId="68AE24E6" w14:textId="77777777"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14:paraId="7BCA6996" w14:textId="77777777"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CÂMPUS GOIÂNIA</w:t>
                    </w:r>
                  </w:p>
                  <w:p w14:paraId="1F419E20" w14:textId="77777777"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35BE434" w14:textId="77777777"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 wp14:anchorId="208B327B" wp14:editId="171C59A6">
          <wp:simplePos x="0" y="0"/>
          <wp:positionH relativeFrom="column">
            <wp:posOffset>-151765</wp:posOffset>
          </wp:positionH>
          <wp:positionV relativeFrom="paragraph">
            <wp:posOffset>95250</wp:posOffset>
          </wp:positionV>
          <wp:extent cx="2406650" cy="671830"/>
          <wp:effectExtent l="19050" t="0" r="0" b="0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D8EFEB" w14:textId="77777777" w:rsidR="002713E2" w:rsidRDefault="00726808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4"/>
    <w:rsid w:val="00001F01"/>
    <w:rsid w:val="000046B1"/>
    <w:rsid w:val="00021F89"/>
    <w:rsid w:val="00025E5D"/>
    <w:rsid w:val="00066DAE"/>
    <w:rsid w:val="000A4FB6"/>
    <w:rsid w:val="000E2BD1"/>
    <w:rsid w:val="000E63DD"/>
    <w:rsid w:val="00100AD0"/>
    <w:rsid w:val="00105279"/>
    <w:rsid w:val="00110A14"/>
    <w:rsid w:val="00113432"/>
    <w:rsid w:val="001142A5"/>
    <w:rsid w:val="00121068"/>
    <w:rsid w:val="00122680"/>
    <w:rsid w:val="00157E38"/>
    <w:rsid w:val="00180BCE"/>
    <w:rsid w:val="00193B71"/>
    <w:rsid w:val="001C1F1F"/>
    <w:rsid w:val="001C531E"/>
    <w:rsid w:val="001D792B"/>
    <w:rsid w:val="002125ED"/>
    <w:rsid w:val="0024048F"/>
    <w:rsid w:val="00250475"/>
    <w:rsid w:val="00261450"/>
    <w:rsid w:val="00263C83"/>
    <w:rsid w:val="002713E2"/>
    <w:rsid w:val="00290C5E"/>
    <w:rsid w:val="002A1E74"/>
    <w:rsid w:val="002D3717"/>
    <w:rsid w:val="0032107F"/>
    <w:rsid w:val="003228E4"/>
    <w:rsid w:val="00340BD2"/>
    <w:rsid w:val="00345218"/>
    <w:rsid w:val="00345615"/>
    <w:rsid w:val="003658C0"/>
    <w:rsid w:val="00374899"/>
    <w:rsid w:val="00376C28"/>
    <w:rsid w:val="003C085B"/>
    <w:rsid w:val="003F448E"/>
    <w:rsid w:val="003F4F53"/>
    <w:rsid w:val="00423AD9"/>
    <w:rsid w:val="004776BF"/>
    <w:rsid w:val="004972E1"/>
    <w:rsid w:val="004B7F27"/>
    <w:rsid w:val="004C2F88"/>
    <w:rsid w:val="004C4C80"/>
    <w:rsid w:val="004D1834"/>
    <w:rsid w:val="004D191E"/>
    <w:rsid w:val="004F65AE"/>
    <w:rsid w:val="005267E6"/>
    <w:rsid w:val="00546ED2"/>
    <w:rsid w:val="00547865"/>
    <w:rsid w:val="00547F7B"/>
    <w:rsid w:val="005756CC"/>
    <w:rsid w:val="00580135"/>
    <w:rsid w:val="00580788"/>
    <w:rsid w:val="00587288"/>
    <w:rsid w:val="005948B9"/>
    <w:rsid w:val="00595310"/>
    <w:rsid w:val="00595F67"/>
    <w:rsid w:val="005B5E2B"/>
    <w:rsid w:val="005D18DC"/>
    <w:rsid w:val="005D1C96"/>
    <w:rsid w:val="005E4DD5"/>
    <w:rsid w:val="0060356E"/>
    <w:rsid w:val="00617DD5"/>
    <w:rsid w:val="00654DB4"/>
    <w:rsid w:val="00672DD2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6808"/>
    <w:rsid w:val="0072772A"/>
    <w:rsid w:val="0073153C"/>
    <w:rsid w:val="0074063C"/>
    <w:rsid w:val="00774395"/>
    <w:rsid w:val="00793B1E"/>
    <w:rsid w:val="007A11B4"/>
    <w:rsid w:val="007C302A"/>
    <w:rsid w:val="007C5AE7"/>
    <w:rsid w:val="008142DA"/>
    <w:rsid w:val="00830672"/>
    <w:rsid w:val="00842BAE"/>
    <w:rsid w:val="00873017"/>
    <w:rsid w:val="00874FDA"/>
    <w:rsid w:val="00880E37"/>
    <w:rsid w:val="008902CC"/>
    <w:rsid w:val="008968D6"/>
    <w:rsid w:val="008A5BAF"/>
    <w:rsid w:val="008B1D87"/>
    <w:rsid w:val="008B39AE"/>
    <w:rsid w:val="008F18E4"/>
    <w:rsid w:val="009015FB"/>
    <w:rsid w:val="009237D5"/>
    <w:rsid w:val="00931598"/>
    <w:rsid w:val="00933764"/>
    <w:rsid w:val="00935A51"/>
    <w:rsid w:val="00940637"/>
    <w:rsid w:val="00957E23"/>
    <w:rsid w:val="00971AF0"/>
    <w:rsid w:val="00977A7A"/>
    <w:rsid w:val="00985912"/>
    <w:rsid w:val="0099721C"/>
    <w:rsid w:val="009A55C9"/>
    <w:rsid w:val="009D466A"/>
    <w:rsid w:val="009E7BAB"/>
    <w:rsid w:val="009F5CCB"/>
    <w:rsid w:val="00A0613F"/>
    <w:rsid w:val="00A51980"/>
    <w:rsid w:val="00A52D73"/>
    <w:rsid w:val="00A729E6"/>
    <w:rsid w:val="00A84B4F"/>
    <w:rsid w:val="00AC2FA5"/>
    <w:rsid w:val="00AC5B4B"/>
    <w:rsid w:val="00AD2C9D"/>
    <w:rsid w:val="00AD2E56"/>
    <w:rsid w:val="00AF72CF"/>
    <w:rsid w:val="00B01442"/>
    <w:rsid w:val="00B13B0E"/>
    <w:rsid w:val="00B2060B"/>
    <w:rsid w:val="00B243D8"/>
    <w:rsid w:val="00B4398C"/>
    <w:rsid w:val="00B51F2A"/>
    <w:rsid w:val="00B92725"/>
    <w:rsid w:val="00BA15A4"/>
    <w:rsid w:val="00BA589A"/>
    <w:rsid w:val="00BD0F7E"/>
    <w:rsid w:val="00BD79FE"/>
    <w:rsid w:val="00BE1C5E"/>
    <w:rsid w:val="00BE461E"/>
    <w:rsid w:val="00BF1384"/>
    <w:rsid w:val="00BF2E3D"/>
    <w:rsid w:val="00C1132E"/>
    <w:rsid w:val="00C60466"/>
    <w:rsid w:val="00C61263"/>
    <w:rsid w:val="00C82B89"/>
    <w:rsid w:val="00CA7CA1"/>
    <w:rsid w:val="00CB556D"/>
    <w:rsid w:val="00CB7083"/>
    <w:rsid w:val="00CD606C"/>
    <w:rsid w:val="00D2516D"/>
    <w:rsid w:val="00D32920"/>
    <w:rsid w:val="00D50CEB"/>
    <w:rsid w:val="00D750E8"/>
    <w:rsid w:val="00D832B6"/>
    <w:rsid w:val="00DA7869"/>
    <w:rsid w:val="00E169F6"/>
    <w:rsid w:val="00E244DD"/>
    <w:rsid w:val="00E30945"/>
    <w:rsid w:val="00E32B78"/>
    <w:rsid w:val="00E422B2"/>
    <w:rsid w:val="00E46194"/>
    <w:rsid w:val="00E51AB7"/>
    <w:rsid w:val="00E85CEA"/>
    <w:rsid w:val="00E94760"/>
    <w:rsid w:val="00E97C12"/>
    <w:rsid w:val="00EA2B70"/>
    <w:rsid w:val="00EB47DC"/>
    <w:rsid w:val="00ED0B0B"/>
    <w:rsid w:val="00ED4A72"/>
    <w:rsid w:val="00EF163D"/>
    <w:rsid w:val="00F06432"/>
    <w:rsid w:val="00F11F74"/>
    <w:rsid w:val="00F17069"/>
    <w:rsid w:val="00F26BC6"/>
    <w:rsid w:val="00F43CEF"/>
    <w:rsid w:val="00F816AA"/>
    <w:rsid w:val="00FA16F4"/>
    <w:rsid w:val="00FA2C3B"/>
    <w:rsid w:val="00FA4C17"/>
    <w:rsid w:val="00FB6BE3"/>
    <w:rsid w:val="00FC1817"/>
    <w:rsid w:val="00FC6863"/>
    <w:rsid w:val="00FC6A26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,"/>
  <w:listSeparator w:val=";"/>
  <w14:docId w14:val="583DB67F"/>
  <w15:docId w15:val="{C2A3DB86-E621-437A-BD40-9B31B9F9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table" w:customStyle="1" w:styleId="Style157">
    <w:name w:val="_Style 157"/>
    <w:basedOn w:val="Tabelanormal"/>
    <w:qFormat/>
    <w:rsid w:val="00672DD2"/>
    <w:pPr>
      <w:spacing w:after="0" w:line="240" w:lineRule="auto"/>
    </w:pPr>
    <w:rPr>
      <w:rFonts w:eastAsia="Calibri"/>
      <w:lang w:eastAsia="zh-CN" w:bidi="hi-IN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O-normal">
    <w:name w:val="LO-normal"/>
    <w:qFormat/>
    <w:rsid w:val="00CA7CA1"/>
    <w:pPr>
      <w:widowControl w:val="0"/>
      <w:suppressAutoHyphens/>
      <w:spacing w:after="0" w:line="240" w:lineRule="auto"/>
    </w:pPr>
    <w:rPr>
      <w:rFonts w:eastAsia="NSimSun" w:cs="Lucida Sans"/>
      <w:sz w:val="22"/>
      <w:szCs w:val="22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5756CC"/>
    <w:rPr>
      <w:color w:val="0000FF"/>
      <w:u w:val="single"/>
    </w:rPr>
  </w:style>
  <w:style w:type="paragraph" w:customStyle="1" w:styleId="LO-Normal1">
    <w:name w:val="LO-Normal1"/>
    <w:qFormat/>
    <w:rsid w:val="00E32B78"/>
    <w:pPr>
      <w:tabs>
        <w:tab w:val="left" w:pos="708"/>
      </w:tabs>
      <w:suppressAutoHyphens/>
      <w:spacing w:after="0" w:line="100" w:lineRule="atLeast"/>
    </w:pPr>
    <w:rPr>
      <w:rFonts w:ascii="Thorndale" w:eastAsia="Lucida Sans Unicode" w:hAnsi="Thorndale" w:cs="Tahoma"/>
      <w:color w:val="000000"/>
      <w:kern w:val="2"/>
      <w:sz w:val="24"/>
      <w:szCs w:val="24"/>
      <w:lang w:eastAsia="zh-CN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636697-BCDD-4B2E-A419-33140AB5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>IFG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Siqueira</dc:creator>
  <cp:lastModifiedBy>Daniela Siqueira</cp:lastModifiedBy>
  <cp:revision>2</cp:revision>
  <cp:lastPrinted>2021-07-28T17:03:00Z</cp:lastPrinted>
  <dcterms:created xsi:type="dcterms:W3CDTF">2021-11-10T17:31:00Z</dcterms:created>
  <dcterms:modified xsi:type="dcterms:W3CDTF">2021-11-10T17:31:00Z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