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EE67C" w14:textId="77777777" w:rsidR="00E32574" w:rsidRDefault="00E30380" w:rsidP="00E30380">
      <w:pPr>
        <w:ind w:firstLine="0"/>
        <w:jc w:val="center"/>
        <w:rPr>
          <w:rFonts w:ascii="Times New Roman" w:eastAsia="Times New Roman" w:hAnsi="Times New Roman" w:cs="Times New Roman"/>
          <w:b/>
          <w:color w:val="000000"/>
        </w:rPr>
      </w:pPr>
      <w:bookmarkStart w:id="0" w:name="_Hlk74076464"/>
      <w:r w:rsidRPr="00A82A13">
        <w:rPr>
          <w:rFonts w:ascii="Times New Roman" w:eastAsia="Times New Roman" w:hAnsi="Times New Roman" w:cs="Times New Roman"/>
          <w:b/>
          <w:color w:val="000000"/>
        </w:rPr>
        <w:t xml:space="preserve">EDITAL </w:t>
      </w:r>
      <w:r w:rsidR="00E32574">
        <w:rPr>
          <w:rFonts w:ascii="Times New Roman" w:eastAsia="Times New Roman" w:hAnsi="Times New Roman" w:cs="Times New Roman"/>
          <w:b/>
          <w:color w:val="000000"/>
        </w:rPr>
        <w:t xml:space="preserve">DE CHAMADA PÚBLICA </w:t>
      </w:r>
      <w:r w:rsidRPr="00A82A13">
        <w:rPr>
          <w:rFonts w:ascii="Times New Roman" w:eastAsia="Times New Roman" w:hAnsi="Times New Roman" w:cs="Times New Roman"/>
          <w:b/>
          <w:color w:val="000000"/>
        </w:rPr>
        <w:t xml:space="preserve">Nº </w:t>
      </w:r>
      <w:r w:rsidR="00E32574">
        <w:rPr>
          <w:rFonts w:ascii="Times New Roman" w:eastAsia="Times New Roman" w:hAnsi="Times New Roman" w:cs="Times New Roman"/>
          <w:b/>
          <w:color w:val="000000"/>
        </w:rPr>
        <w:t>13</w:t>
      </w:r>
      <w:r w:rsidRPr="00A82A13">
        <w:rPr>
          <w:rFonts w:ascii="Times New Roman" w:eastAsia="Times New Roman" w:hAnsi="Times New Roman" w:cs="Times New Roman"/>
          <w:b/>
          <w:color w:val="000000"/>
        </w:rPr>
        <w:t>/CÂMPUS GOIÂNIA/IFG/202</w:t>
      </w:r>
      <w:r w:rsidR="00E32574">
        <w:rPr>
          <w:rFonts w:ascii="Times New Roman" w:eastAsia="Times New Roman" w:hAnsi="Times New Roman" w:cs="Times New Roman"/>
          <w:b/>
          <w:color w:val="000000"/>
        </w:rPr>
        <w:t>2</w:t>
      </w:r>
      <w:r w:rsidRPr="00A82A13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14:paraId="5EE2FCE4" w14:textId="0FCCF433" w:rsidR="00E30380" w:rsidRDefault="00E30380" w:rsidP="00E30380">
      <w:pPr>
        <w:ind w:firstLine="0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A82A13">
        <w:rPr>
          <w:rFonts w:ascii="Times New Roman" w:eastAsia="Times New Roman" w:hAnsi="Times New Roman" w:cs="Times New Roman"/>
          <w:b/>
          <w:color w:val="000000"/>
        </w:rPr>
        <w:t>CAPTAÇÃO DE APOIO À REALIZAÇÃO DE EVENTOS NO IFG – CÂMPUS GOIÂNIA</w:t>
      </w:r>
    </w:p>
    <w:p w14:paraId="4BFDB3AE" w14:textId="77777777" w:rsidR="00E30380" w:rsidRDefault="00E30380">
      <w:pPr>
        <w:widowControl/>
        <w:spacing w:before="120" w:after="120" w:line="360" w:lineRule="auto"/>
        <w:ind w:firstLine="0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7C17B603" w14:textId="1BB6B9AC" w:rsidR="00AE3640" w:rsidRPr="00E30380" w:rsidRDefault="00973F0A">
      <w:pPr>
        <w:widowControl/>
        <w:spacing w:before="120" w:after="120" w:line="360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 w:rsidRPr="00E30380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ANEXO I</w:t>
      </w:r>
    </w:p>
    <w:p w14:paraId="34AE9DCE" w14:textId="77777777" w:rsidR="00AE3640" w:rsidRDefault="00973F0A">
      <w:pPr>
        <w:widowControl/>
        <w:spacing w:before="120" w:after="120" w:line="360" w:lineRule="auto"/>
        <w:ind w:firstLine="0"/>
        <w:jc w:val="center"/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FORMULÁRIO DE APRESENTAÇÃO DA PROPOSTA DE APOIO AO EVENTO</w:t>
      </w:r>
    </w:p>
    <w:tbl>
      <w:tblPr>
        <w:tblW w:w="9550" w:type="dxa"/>
        <w:tblInd w:w="-30" w:type="dxa"/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6413"/>
        <w:gridCol w:w="3137"/>
      </w:tblGrid>
      <w:tr w:rsidR="00AE3640" w14:paraId="6212D33E" w14:textId="77777777">
        <w:tc>
          <w:tcPr>
            <w:tcW w:w="9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29E8C679" w14:textId="77777777" w:rsidR="00AE3640" w:rsidRDefault="00973F0A">
            <w:pPr>
              <w:spacing w:before="120" w:after="120" w:line="360" w:lineRule="auto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DADOS DA EMPRESA</w:t>
            </w:r>
          </w:p>
        </w:tc>
      </w:tr>
      <w:tr w:rsidR="00AE3640" w14:paraId="0FB338F6" w14:textId="77777777">
        <w:tc>
          <w:tcPr>
            <w:tcW w:w="9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ECFB6" w14:textId="77777777" w:rsidR="00AE3640" w:rsidRDefault="00973F0A">
            <w:pPr>
              <w:spacing w:before="120" w:after="12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EMPRESA:</w:t>
            </w:r>
          </w:p>
        </w:tc>
      </w:tr>
      <w:tr w:rsidR="00AE3640" w14:paraId="4239082D" w14:textId="77777777">
        <w:tc>
          <w:tcPr>
            <w:tcW w:w="9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CDF8D" w14:textId="77777777" w:rsidR="00AE3640" w:rsidRDefault="00973F0A">
            <w:pPr>
              <w:spacing w:before="120" w:after="12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ENDEREÇO COMPLETO:</w:t>
            </w:r>
          </w:p>
        </w:tc>
      </w:tr>
      <w:tr w:rsidR="00AE3640" w14:paraId="6D37AEAC" w14:textId="77777777">
        <w:tc>
          <w:tcPr>
            <w:tcW w:w="9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B8C07" w14:textId="77777777" w:rsidR="00AE3640" w:rsidRDefault="00973F0A">
            <w:pPr>
              <w:spacing w:before="120" w:after="12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CNPJ:</w:t>
            </w:r>
          </w:p>
        </w:tc>
      </w:tr>
      <w:tr w:rsidR="00AE3640" w14:paraId="67E5BCA6" w14:textId="77777777">
        <w:tc>
          <w:tcPr>
            <w:tcW w:w="9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4FD4A" w14:textId="77777777" w:rsidR="00AE3640" w:rsidRDefault="00973F0A">
            <w:pPr>
              <w:spacing w:before="120" w:after="12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RAMO EM QUE ATUA:</w:t>
            </w:r>
          </w:p>
        </w:tc>
      </w:tr>
      <w:tr w:rsidR="00AE3640" w14:paraId="0F94759E" w14:textId="77777777"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3120E" w14:textId="77777777" w:rsidR="00AE3640" w:rsidRDefault="00973F0A">
            <w:pPr>
              <w:spacing w:before="120" w:after="12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DIRETOR/RESPONSÁVEL: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8968E" w14:textId="77777777" w:rsidR="00AE3640" w:rsidRDefault="00973F0A">
            <w:pPr>
              <w:spacing w:before="120" w:after="12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CPF:</w:t>
            </w:r>
          </w:p>
        </w:tc>
      </w:tr>
      <w:tr w:rsidR="00AE3640" w14:paraId="01116378" w14:textId="77777777">
        <w:tc>
          <w:tcPr>
            <w:tcW w:w="9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0F26F" w14:textId="77777777" w:rsidR="00AE3640" w:rsidRDefault="00973F0A">
            <w:pPr>
              <w:spacing w:before="120" w:after="12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E-MAIL:</w:t>
            </w:r>
          </w:p>
        </w:tc>
      </w:tr>
      <w:tr w:rsidR="00AE3640" w14:paraId="0E59E1CB" w14:textId="77777777">
        <w:tc>
          <w:tcPr>
            <w:tcW w:w="9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1AF97" w14:textId="77777777" w:rsidR="00AE3640" w:rsidRDefault="00973F0A">
            <w:pPr>
              <w:spacing w:before="120" w:after="12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TELEFONE DA EMPRESA:</w:t>
            </w:r>
          </w:p>
        </w:tc>
      </w:tr>
      <w:tr w:rsidR="00AE3640" w14:paraId="5CFE8FDA" w14:textId="77777777">
        <w:tc>
          <w:tcPr>
            <w:tcW w:w="9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7CEA0" w14:textId="77777777" w:rsidR="00AE3640" w:rsidRDefault="00973F0A">
            <w:pPr>
              <w:spacing w:before="120" w:after="12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TELEFONE CELULAR:</w:t>
            </w:r>
          </w:p>
        </w:tc>
      </w:tr>
    </w:tbl>
    <w:p w14:paraId="2CE17779" w14:textId="77777777" w:rsidR="00AE3640" w:rsidRDefault="00AE3640">
      <w:pPr>
        <w:widowControl/>
        <w:spacing w:before="120" w:after="120" w:line="360" w:lineRule="auto"/>
        <w:ind w:firstLine="0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tbl>
      <w:tblPr>
        <w:tblW w:w="9630" w:type="dxa"/>
        <w:tblInd w:w="-30" w:type="dxa"/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5208"/>
        <w:gridCol w:w="4422"/>
      </w:tblGrid>
      <w:tr w:rsidR="00AE3640" w14:paraId="091FE6D4" w14:textId="77777777">
        <w:tc>
          <w:tcPr>
            <w:tcW w:w="9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60B133DF" w14:textId="77777777" w:rsidR="00AE3640" w:rsidRDefault="00973F0A">
            <w:pPr>
              <w:spacing w:before="120" w:after="120"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PROPOSTA DE APOIO</w:t>
            </w:r>
          </w:p>
        </w:tc>
      </w:tr>
      <w:tr w:rsidR="00AE3640" w14:paraId="65F675AD" w14:textId="77777777">
        <w:tc>
          <w:tcPr>
            <w:tcW w:w="9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70D50" w14:textId="5F1E9654" w:rsidR="00AE3640" w:rsidRDefault="00E32574">
            <w:pPr>
              <w:spacing w:before="120" w:after="120" w:line="360" w:lineRule="auto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Considerar o tipo de apoio, serviço ou material, conforme Anexo II do Edital. Em caso de dúvidas</w:t>
            </w:r>
            <w:r>
              <w:rPr>
                <w:color w:val="000000"/>
                <w:shd w:val="clear" w:color="auto" w:fill="FFFFFF"/>
              </w:rPr>
              <w:t>,</w:t>
            </w:r>
            <w:r>
              <w:rPr>
                <w:color w:val="000000"/>
                <w:shd w:val="clear" w:color="auto" w:fill="FFFFFF"/>
              </w:rPr>
              <w:t xml:space="preserve"> entrar em contato pelo e-mail nele disposto</w:t>
            </w:r>
            <w:r>
              <w:rPr>
                <w:color w:val="000000"/>
                <w:shd w:val="clear" w:color="auto" w:fill="FFFFFF"/>
              </w:rPr>
              <w:t>.</w:t>
            </w:r>
          </w:p>
        </w:tc>
      </w:tr>
      <w:tr w:rsidR="00AE3640" w14:paraId="6179DC24" w14:textId="77777777"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3B0D4FDB" w14:textId="77777777" w:rsidR="00AE3640" w:rsidRDefault="00973F0A">
            <w:pPr>
              <w:spacing w:before="120" w:after="120"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ITEM/DESCRIÇÃO DO MATERIAL/SERVIÇO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08BD4E84" w14:textId="2C55A5A2" w:rsidR="00AE3640" w:rsidRDefault="00973F0A">
            <w:pPr>
              <w:spacing w:before="120" w:after="120"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QUANTIDADE</w:t>
            </w:r>
            <w:r w:rsidR="00E325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PARA CADA DIA</w:t>
            </w:r>
          </w:p>
        </w:tc>
      </w:tr>
      <w:tr w:rsidR="00AE3640" w14:paraId="06770FBF" w14:textId="77777777"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F4824" w14:textId="77777777" w:rsidR="00AE3640" w:rsidRDefault="00AE3640">
            <w:pPr>
              <w:spacing w:before="120" w:after="120"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F589B" w14:textId="77777777" w:rsidR="00AE3640" w:rsidRDefault="00AE3640">
            <w:pPr>
              <w:spacing w:before="120" w:after="120"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E3640" w14:paraId="619F3213" w14:textId="77777777"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3D945" w14:textId="77777777" w:rsidR="00AE3640" w:rsidRDefault="00AE3640">
            <w:pPr>
              <w:spacing w:before="120" w:after="120"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2FF76" w14:textId="77777777" w:rsidR="00AE3640" w:rsidRDefault="00AE3640">
            <w:pPr>
              <w:spacing w:before="120" w:after="120"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E3640" w14:paraId="32F41F5F" w14:textId="77777777"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0E56F" w14:textId="77777777" w:rsidR="00AE3640" w:rsidRDefault="00AE3640">
            <w:pPr>
              <w:spacing w:before="120" w:after="120"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EA7B2" w14:textId="77777777" w:rsidR="00AE3640" w:rsidRDefault="00AE3640">
            <w:pPr>
              <w:spacing w:before="120" w:after="120"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E3640" w14:paraId="56CE2A0D" w14:textId="77777777"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452D5" w14:textId="77777777" w:rsidR="00AE3640" w:rsidRDefault="00AE3640">
            <w:pPr>
              <w:spacing w:before="120" w:after="120"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A8E9E" w14:textId="77777777" w:rsidR="00AE3640" w:rsidRDefault="00AE3640">
            <w:pPr>
              <w:spacing w:before="120" w:after="120"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E3640" w14:paraId="384C0877" w14:textId="77777777"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008B8" w14:textId="77777777" w:rsidR="00AE3640" w:rsidRDefault="00AE3640">
            <w:pPr>
              <w:spacing w:before="120" w:after="120"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B4612" w14:textId="77777777" w:rsidR="00AE3640" w:rsidRDefault="00AE3640">
            <w:pPr>
              <w:spacing w:before="120" w:after="120"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E3640" w14:paraId="2142CD9E" w14:textId="77777777"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D9499" w14:textId="77777777" w:rsidR="00AE3640" w:rsidRDefault="00AE3640">
            <w:pPr>
              <w:spacing w:before="120" w:after="120"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A837A" w14:textId="77777777" w:rsidR="00AE3640" w:rsidRDefault="00AE3640">
            <w:pPr>
              <w:spacing w:before="120" w:after="120"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E3640" w14:paraId="41991F37" w14:textId="77777777">
        <w:tc>
          <w:tcPr>
            <w:tcW w:w="9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6E843" w14:textId="77777777" w:rsidR="00AE3640" w:rsidRDefault="00973F0A">
            <w:pPr>
              <w:spacing w:before="120" w:after="12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OBSERVAÇÕES:</w:t>
            </w:r>
          </w:p>
        </w:tc>
      </w:tr>
      <w:tr w:rsidR="00AE3640" w14:paraId="4372A3E8" w14:textId="77777777">
        <w:tc>
          <w:tcPr>
            <w:tcW w:w="9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F68C2" w14:textId="77777777" w:rsidR="00AE3640" w:rsidRDefault="00AE3640">
            <w:pPr>
              <w:spacing w:before="120" w:after="12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E3640" w14:paraId="4136576B" w14:textId="77777777">
        <w:tc>
          <w:tcPr>
            <w:tcW w:w="9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6D56C" w14:textId="77777777" w:rsidR="00AE3640" w:rsidRDefault="00AE3640">
            <w:pPr>
              <w:spacing w:before="120" w:after="12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E3640" w14:paraId="768DDE03" w14:textId="77777777">
        <w:tc>
          <w:tcPr>
            <w:tcW w:w="9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46CC6" w14:textId="77777777" w:rsidR="00AE3640" w:rsidRDefault="00AE3640">
            <w:pPr>
              <w:spacing w:before="120" w:after="12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E3640" w14:paraId="63DD1267" w14:textId="77777777">
        <w:tc>
          <w:tcPr>
            <w:tcW w:w="9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B237C" w14:textId="77777777" w:rsidR="00AE3640" w:rsidRDefault="00AE3640">
            <w:pPr>
              <w:spacing w:before="120" w:after="12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E3640" w14:paraId="37495788" w14:textId="77777777">
        <w:tc>
          <w:tcPr>
            <w:tcW w:w="9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7E8C3" w14:textId="77777777" w:rsidR="00AE3640" w:rsidRDefault="00973F0A">
            <w:pPr>
              <w:spacing w:before="120" w:after="12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 EMPRESA NECESSITARÁ DE ESPAÇO PARA ESTANDE?  (       )SIM      (        )NÃO</w:t>
            </w:r>
          </w:p>
        </w:tc>
      </w:tr>
      <w:tr w:rsidR="00AE3640" w14:paraId="5CA3D615" w14:textId="77777777">
        <w:tc>
          <w:tcPr>
            <w:tcW w:w="9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FDC51" w14:textId="77777777" w:rsidR="00AE3640" w:rsidRDefault="00AE3640">
            <w:pPr>
              <w:spacing w:before="120" w:after="12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E3640" w14:paraId="2D100342" w14:textId="77777777">
        <w:tc>
          <w:tcPr>
            <w:tcW w:w="9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8C87C" w14:textId="77777777" w:rsidR="00AE3640" w:rsidRDefault="00AE3640">
            <w:pPr>
              <w:spacing w:before="120" w:after="12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5A59B605" w14:textId="77777777" w:rsidR="00AE3640" w:rsidRDefault="00AE3640">
      <w:pPr>
        <w:widowControl/>
        <w:spacing w:before="120" w:after="120" w:line="360" w:lineRule="auto"/>
        <w:ind w:firstLine="0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tbl>
      <w:tblPr>
        <w:tblW w:w="9554" w:type="dxa"/>
        <w:tblInd w:w="-30" w:type="dxa"/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9554"/>
      </w:tblGrid>
      <w:tr w:rsidR="00AE3640" w14:paraId="6A5DF0E8" w14:textId="77777777">
        <w:tc>
          <w:tcPr>
            <w:tcW w:w="9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3EA8BCC0" w14:textId="77777777" w:rsidR="00AE3640" w:rsidRDefault="00973F0A">
            <w:pPr>
              <w:spacing w:before="120" w:after="120"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CIÊNCIA E COMPROMISSO DA EMPRESA</w:t>
            </w:r>
          </w:p>
        </w:tc>
      </w:tr>
      <w:tr w:rsidR="00AE3640" w14:paraId="7DC7213F" w14:textId="77777777">
        <w:tc>
          <w:tcPr>
            <w:tcW w:w="9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51D5B" w14:textId="77777777" w:rsidR="00E32574" w:rsidRDefault="00E32574" w:rsidP="00E32574">
            <w:pPr>
              <w:pStyle w:val="NormalWeb"/>
              <w:spacing w:before="0" w:beforeAutospacing="0" w:after="160" w:afterAutospacing="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Venho, por meio deste, atender ao chamado do Edital nº 13/CÂMPUS GOIÂNIA/IFG/2022, visando apoiar a realização das “Solenidades simbólicas de colação de grau 2019/2 a 2021/02” do Câmpus Goiânia, que serão realizadas nos dias 15 e 22 de julho de 2022.</w:t>
            </w:r>
          </w:p>
          <w:p w14:paraId="6BC419E7" w14:textId="77777777" w:rsidR="00E32574" w:rsidRDefault="00E32574" w:rsidP="00E32574">
            <w:pPr>
              <w:pStyle w:val="NormalWeb"/>
              <w:spacing w:before="0" w:beforeAutospacing="0" w:after="160" w:afterAutospacing="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Em caso de aprovação, comprometo-me a executar/entregar o proposto neste documento.</w:t>
            </w:r>
          </w:p>
          <w:p w14:paraId="75B00BF1" w14:textId="32EA050A" w:rsidR="00AE3640" w:rsidRDefault="00E32574" w:rsidP="00E32574">
            <w:pPr>
              <w:pStyle w:val="NormalWeb"/>
              <w:spacing w:before="0" w:beforeAutospacing="0" w:after="160" w:afterAutospacing="0"/>
              <w:jc w:val="both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Estou ciente de que, por meio da minha participação, não poderei, sob hipótese alguma, gerar ou cobrar despesas relativas aos itens propostos ao IFG ou a seus participantes.</w:t>
            </w:r>
          </w:p>
        </w:tc>
      </w:tr>
      <w:tr w:rsidR="00AE3640" w14:paraId="7C59A37E" w14:textId="77777777">
        <w:trPr>
          <w:trHeight w:val="1400"/>
        </w:trPr>
        <w:tc>
          <w:tcPr>
            <w:tcW w:w="9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36219" w14:textId="0ABDD859" w:rsidR="00AE3640" w:rsidRPr="00E32574" w:rsidRDefault="00E32574">
            <w:pPr>
              <w:spacing w:before="120" w:after="120" w:line="360" w:lineRule="auto"/>
              <w:ind w:firstLine="0"/>
              <w:jc w:val="left"/>
              <w:rPr>
                <w:b/>
                <w:bCs/>
              </w:rPr>
            </w:pPr>
            <w:r w:rsidRPr="00E32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lastRenderedPageBreak/>
              <w:t>Declaro estar ciente das informações prestadas e de acordo com elas.</w:t>
            </w:r>
          </w:p>
          <w:p w14:paraId="28E74ECC" w14:textId="77777777" w:rsidR="00AE3640" w:rsidRDefault="00973F0A">
            <w:pPr>
              <w:spacing w:before="120" w:after="12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Local e data :_______________________________________</w:t>
            </w:r>
          </w:p>
          <w:p w14:paraId="4CC6A94C" w14:textId="77777777" w:rsidR="00AE3640" w:rsidRDefault="00973F0A">
            <w:pPr>
              <w:spacing w:before="120" w:after="120" w:line="360" w:lineRule="auto"/>
              <w:ind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Carimbo e assinatura do responsável pela empresa:_______________________________________</w:t>
            </w:r>
          </w:p>
        </w:tc>
      </w:tr>
      <w:bookmarkEnd w:id="0"/>
    </w:tbl>
    <w:p w14:paraId="69518FF3" w14:textId="77777777" w:rsidR="00AE3640" w:rsidRDefault="00AE3640" w:rsidP="00E30380">
      <w:pPr>
        <w:widowControl/>
        <w:spacing w:before="120" w:after="120" w:line="360" w:lineRule="auto"/>
        <w:ind w:firstLine="0"/>
        <w:jc w:val="center"/>
      </w:pPr>
    </w:p>
    <w:sectPr w:rsidR="00AE3640">
      <w:headerReference w:type="default" r:id="rId9"/>
      <w:footerReference w:type="default" r:id="rId10"/>
      <w:pgSz w:w="11906" w:h="16838"/>
      <w:pgMar w:top="2409" w:right="851" w:bottom="851" w:left="1701" w:header="1134" w:footer="771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A9D2C" w14:textId="77777777" w:rsidR="005B648B" w:rsidRDefault="005B648B">
      <w:r>
        <w:separator/>
      </w:r>
    </w:p>
  </w:endnote>
  <w:endnote w:type="continuationSeparator" w:id="0">
    <w:p w14:paraId="4E7294A2" w14:textId="77777777" w:rsidR="005B648B" w:rsidRDefault="005B6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2"/>
    <w:family w:val="auto"/>
    <w:pitch w:val="default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ohit Devanagari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roman"/>
    <w:pitch w:val="default"/>
    <w:sig w:usb0="E0000AFF" w:usb1="500078FF" w:usb2="00000021" w:usb3="00000000" w:csb0="600001BF" w:csb1="DFF70000"/>
  </w:font>
  <w:font w:name="AR PL SungtiL GB">
    <w:altName w:val="Liberation Mono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0380A" w14:textId="77777777" w:rsidR="00AE3640" w:rsidRDefault="00973F0A">
    <w:pPr>
      <w:widowControl/>
      <w:spacing w:after="0"/>
      <w:ind w:firstLine="0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>Gerência de Pesquisa, Pós-Graduação e Extensão do Instituto Federal de Goiás – Câmpus Goiânia</w:t>
    </w:r>
  </w:p>
  <w:p w14:paraId="1FA2A2DD" w14:textId="77777777" w:rsidR="00AE3640" w:rsidRDefault="00973F0A">
    <w:pPr>
      <w:widowControl/>
      <w:tabs>
        <w:tab w:val="center" w:pos="4252"/>
        <w:tab w:val="right" w:pos="8504"/>
      </w:tabs>
      <w:spacing w:after="0"/>
      <w:ind w:firstLine="0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>Rua 75, nº 46, Setor Central. CEP: 74055-110. Goiânia-GO</w:t>
    </w:r>
  </w:p>
  <w:p w14:paraId="3D4EB9D9" w14:textId="77777777" w:rsidR="00AE3640" w:rsidRDefault="00973F0A">
    <w:pPr>
      <w:widowControl/>
      <w:spacing w:after="0"/>
      <w:ind w:firstLine="0"/>
      <w:jc w:val="center"/>
    </w:pPr>
    <w:r>
      <w:rPr>
        <w:rFonts w:ascii="Times New Roman" w:eastAsia="Times New Roman" w:hAnsi="Times New Roman" w:cs="Times New Roman"/>
        <w:color w:val="000000"/>
        <w:sz w:val="18"/>
        <w:szCs w:val="18"/>
      </w:rPr>
      <w:t xml:space="preserve">Fone: (62) 3227-2884- E-mail: </w:t>
    </w:r>
    <w:hyperlink r:id="rId1">
      <w:r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  <w:t>gepex.goiania@ifg.edu.br</w:t>
      </w:r>
    </w:hyperlink>
    <w:r>
      <w:rPr>
        <w:rFonts w:ascii="Times New Roman" w:eastAsia="Times New Roman" w:hAnsi="Times New Roman" w:cs="Times New Roman"/>
        <w:color w:val="000000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2E323" w14:textId="77777777" w:rsidR="005B648B" w:rsidRDefault="005B648B">
      <w:pPr>
        <w:spacing w:after="0"/>
      </w:pPr>
      <w:r>
        <w:separator/>
      </w:r>
    </w:p>
  </w:footnote>
  <w:footnote w:type="continuationSeparator" w:id="0">
    <w:p w14:paraId="53DC75D8" w14:textId="77777777" w:rsidR="005B648B" w:rsidRDefault="005B648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6FF7F" w14:textId="77777777" w:rsidR="00AE3640" w:rsidRDefault="00973F0A">
    <w:pPr>
      <w:widowControl/>
      <w:tabs>
        <w:tab w:val="center" w:pos="4252"/>
        <w:tab w:val="right" w:pos="8504"/>
      </w:tabs>
      <w:spacing w:after="0"/>
      <w:ind w:firstLine="0"/>
      <w:jc w:val="left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0AAD488" wp14:editId="54A82744">
              <wp:simplePos x="0" y="0"/>
              <wp:positionH relativeFrom="column">
                <wp:posOffset>2159000</wp:posOffset>
              </wp:positionH>
              <wp:positionV relativeFrom="paragraph">
                <wp:posOffset>-584200</wp:posOffset>
              </wp:positionV>
              <wp:extent cx="3951605" cy="812165"/>
              <wp:effectExtent l="0" t="0" r="0" b="0"/>
              <wp:wrapSquare wrapText="bothSides"/>
              <wp:docPr id="1" name="Imag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51000" cy="811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rgbClr val="FFFFFF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/>
                    </wps:style>
                    <wps:txbx>
                      <w:txbxContent>
                        <w:p w14:paraId="64686EF2" w14:textId="77777777" w:rsidR="00AE3640" w:rsidRDefault="00973F0A">
                          <w:pPr>
                            <w:pStyle w:val="FrameContents"/>
                            <w:spacing w:before="120" w:after="0" w:line="240" w:lineRule="exact"/>
                            <w:ind w:firstLine="0"/>
                            <w:jc w:val="left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MINISTÉRIO DA EDUCAÇÃO</w:t>
                          </w:r>
                        </w:p>
                        <w:p w14:paraId="1575140E" w14:textId="77777777" w:rsidR="00AE3640" w:rsidRDefault="00973F0A">
                          <w:pPr>
                            <w:pStyle w:val="FrameContents"/>
                            <w:spacing w:after="0" w:line="240" w:lineRule="exact"/>
                            <w:ind w:firstLine="0"/>
                            <w:jc w:val="left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SECRETARIA DE EDUCAÇÃO PROFISSIONAL E TECNOLÓGICA</w:t>
                          </w:r>
                        </w:p>
                        <w:p w14:paraId="478F2445" w14:textId="77777777" w:rsidR="00AE3640" w:rsidRDefault="00973F0A">
                          <w:pPr>
                            <w:pStyle w:val="FrameContents"/>
                            <w:spacing w:after="0" w:line="240" w:lineRule="exact"/>
                            <w:ind w:firstLine="0"/>
                            <w:jc w:val="left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INSTITUTO FEDERAL DE EDUCAÇÃO, CIÊNCIA E TECNOLOGIA DE GOIÁS</w:t>
                          </w:r>
                        </w:p>
                        <w:p w14:paraId="596F33F8" w14:textId="77777777" w:rsidR="00AE3640" w:rsidRDefault="00973F0A">
                          <w:pPr>
                            <w:pStyle w:val="FrameContents"/>
                            <w:spacing w:after="0" w:line="240" w:lineRule="exact"/>
                            <w:ind w:firstLine="0"/>
                            <w:jc w:val="left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CÂMPUS GOIÂNIA</w:t>
                          </w:r>
                        </w:p>
                        <w:p w14:paraId="1A29A72F" w14:textId="77777777" w:rsidR="00AE3640" w:rsidRDefault="00973F0A">
                          <w:pPr>
                            <w:pStyle w:val="FrameContents"/>
                            <w:spacing w:after="0" w:line="240" w:lineRule="exact"/>
                            <w:ind w:firstLine="0"/>
                            <w:jc w:val="left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DIRETORIA-GERAL</w:t>
                          </w:r>
                        </w:p>
                        <w:p w14:paraId="4AFF73BD" w14:textId="77777777" w:rsidR="00AE3640" w:rsidRDefault="00AE3640">
                          <w:pPr>
                            <w:pStyle w:val="FrameContents"/>
                            <w:spacing w:after="0" w:line="240" w:lineRule="exact"/>
                            <w:ind w:firstLine="0"/>
                            <w:jc w:val="left"/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AAD488" id="Image1" o:spid="_x0000_s1026" style="position:absolute;margin-left:170pt;margin-top:-46pt;width:311.15pt;height:63.9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" o:allowincell="f" filled="f" stroked="f" strokeweight="0">
              <v:textbox inset="0,0,0,0">
                <w:txbxContent>
                  <w:p w14:paraId="64686EF2" w14:textId="77777777" w:rsidR="00AE3640" w:rsidRDefault="00973F0A">
                    <w:pPr>
                      <w:pStyle w:val="FrameContents"/>
                      <w:spacing w:before="120" w:after="0" w:line="240" w:lineRule="exact"/>
                      <w:ind w:firstLine="0"/>
                      <w:jc w:val="left"/>
                    </w:pPr>
                    <w:r>
                      <w:rPr>
                        <w:b/>
                        <w:color w:val="000000"/>
                        <w:sz w:val="16"/>
                      </w:rPr>
                      <w:t>MINISTÉRIO DA EDUCAÇÃO</w:t>
                    </w:r>
                  </w:p>
                  <w:p w14:paraId="1575140E" w14:textId="77777777" w:rsidR="00AE3640" w:rsidRDefault="00973F0A">
                    <w:pPr>
                      <w:pStyle w:val="FrameContents"/>
                      <w:spacing w:after="0" w:line="240" w:lineRule="exact"/>
                      <w:ind w:firstLine="0"/>
                      <w:jc w:val="left"/>
                    </w:pPr>
                    <w:r>
                      <w:rPr>
                        <w:b/>
                        <w:color w:val="000000"/>
                        <w:sz w:val="16"/>
                      </w:rPr>
                      <w:t>SECRETARIA DE EDUCAÇÃO PROFISSIONAL E TECNOLÓGICA</w:t>
                    </w:r>
                  </w:p>
                  <w:p w14:paraId="478F2445" w14:textId="77777777" w:rsidR="00AE3640" w:rsidRDefault="00973F0A">
                    <w:pPr>
                      <w:pStyle w:val="FrameContents"/>
                      <w:spacing w:after="0" w:line="240" w:lineRule="exact"/>
                      <w:ind w:firstLine="0"/>
                      <w:jc w:val="left"/>
                    </w:pPr>
                    <w:r>
                      <w:rPr>
                        <w:b/>
                        <w:color w:val="000000"/>
                        <w:sz w:val="16"/>
                      </w:rPr>
                      <w:t>INSTITUTO FEDERAL DE EDUCAÇÃO, CIÊNCIA E TECNOLOGIA DE GOIÁS</w:t>
                    </w:r>
                  </w:p>
                  <w:p w14:paraId="596F33F8" w14:textId="77777777" w:rsidR="00AE3640" w:rsidRDefault="00973F0A">
                    <w:pPr>
                      <w:pStyle w:val="FrameContents"/>
                      <w:spacing w:after="0" w:line="240" w:lineRule="exact"/>
                      <w:ind w:firstLine="0"/>
                      <w:jc w:val="left"/>
                    </w:pPr>
                    <w:r>
                      <w:rPr>
                        <w:b/>
                        <w:color w:val="000000"/>
                        <w:sz w:val="16"/>
                      </w:rPr>
                      <w:t>CÂMPUS GOIÂNIA</w:t>
                    </w:r>
                  </w:p>
                  <w:p w14:paraId="1A29A72F" w14:textId="77777777" w:rsidR="00AE3640" w:rsidRDefault="00973F0A">
                    <w:pPr>
                      <w:pStyle w:val="FrameContents"/>
                      <w:spacing w:after="0" w:line="240" w:lineRule="exact"/>
                      <w:ind w:firstLine="0"/>
                      <w:jc w:val="left"/>
                    </w:pPr>
                    <w:r>
                      <w:rPr>
                        <w:b/>
                        <w:color w:val="000000"/>
                        <w:sz w:val="16"/>
                      </w:rPr>
                      <w:t>DIRETORIA-GERAL</w:t>
                    </w:r>
                  </w:p>
                  <w:p w14:paraId="4AFF73BD" w14:textId="77777777" w:rsidR="00AE3640" w:rsidRDefault="00AE3640">
                    <w:pPr>
                      <w:pStyle w:val="FrameContents"/>
                      <w:spacing w:after="0" w:line="240" w:lineRule="exact"/>
                      <w:ind w:firstLine="0"/>
                      <w:jc w:val="left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  <w:color w:val="000000"/>
      </w:rPr>
      <w:drawing>
        <wp:anchor distT="0" distB="0" distL="114300" distR="114300" simplePos="0" relativeHeight="251658240" behindDoc="0" locked="0" layoutInCell="0" allowOverlap="1" wp14:anchorId="51F74EF1" wp14:editId="179C5B54">
          <wp:simplePos x="0" y="0"/>
          <wp:positionH relativeFrom="column">
            <wp:posOffset>-771525</wp:posOffset>
          </wp:positionH>
          <wp:positionV relativeFrom="paragraph">
            <wp:posOffset>-523875</wp:posOffset>
          </wp:positionV>
          <wp:extent cx="2286000" cy="676275"/>
          <wp:effectExtent l="0" t="0" r="0" b="0"/>
          <wp:wrapSquare wrapText="bothSides"/>
          <wp:docPr id="3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86000" cy="676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B948461" w14:textId="77777777" w:rsidR="00AE3640" w:rsidRDefault="00AE3640">
    <w:pPr>
      <w:widowControl/>
      <w:tabs>
        <w:tab w:val="center" w:pos="4252"/>
        <w:tab w:val="right" w:pos="8504"/>
      </w:tabs>
      <w:spacing w:after="0"/>
      <w:ind w:firstLine="0"/>
      <w:jc w:val="lef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5E306ED"/>
    <w:multiLevelType w:val="multilevel"/>
    <w:tmpl w:val="B5E306ED"/>
    <w:lvl w:ilvl="0">
      <w:start w:val="1"/>
      <w:numFmt w:val="upperRoman"/>
      <w:lvlText w:val="%1."/>
      <w:lvlJc w:val="right"/>
      <w:pPr>
        <w:tabs>
          <w:tab w:val="left" w:pos="0"/>
        </w:tabs>
        <w:ind w:left="2592" w:hanging="360"/>
      </w:pPr>
      <w:rPr>
        <w:rFonts w:ascii="Times New Roman" w:hAnsi="Times New Roman"/>
        <w:b w:val="0"/>
        <w:position w:val="0"/>
        <w:sz w:val="22"/>
        <w:vertAlign w:val="baseline"/>
      </w:rPr>
    </w:lvl>
    <w:lvl w:ilvl="1">
      <w:start w:val="2"/>
      <w:numFmt w:val="decimal"/>
      <w:lvlText w:val="%1.%2"/>
      <w:lvlJc w:val="left"/>
      <w:pPr>
        <w:tabs>
          <w:tab w:val="left" w:pos="0"/>
        </w:tabs>
        <w:ind w:left="2592" w:hanging="360"/>
      </w:pPr>
      <w:rPr>
        <w:position w:val="0"/>
        <w:sz w:val="24"/>
        <w:vertAlign w:val="baseline"/>
      </w:rPr>
    </w:lvl>
    <w:lvl w:ilvl="2">
      <w:start w:val="1"/>
      <w:numFmt w:val="decimal"/>
      <w:lvlText w:val="%1.%2.%3"/>
      <w:lvlJc w:val="left"/>
      <w:pPr>
        <w:tabs>
          <w:tab w:val="left" w:pos="0"/>
        </w:tabs>
        <w:ind w:left="2952" w:hanging="720"/>
      </w:pPr>
      <w:rPr>
        <w:position w:val="0"/>
        <w:sz w:val="24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left" w:pos="0"/>
        </w:tabs>
        <w:ind w:left="2952" w:hanging="720"/>
      </w:pPr>
      <w:rPr>
        <w:position w:val="0"/>
        <w:sz w:val="24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left" w:pos="0"/>
        </w:tabs>
        <w:ind w:left="3312" w:hanging="1080"/>
      </w:pPr>
      <w:rPr>
        <w:position w:val="0"/>
        <w:sz w:val="2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left" w:pos="0"/>
        </w:tabs>
        <w:ind w:left="3312" w:hanging="1080"/>
      </w:pPr>
      <w:rPr>
        <w:position w:val="0"/>
        <w:sz w:val="24"/>
        <w:vertAlign w:val="baseline"/>
      </w:rPr>
    </w:lvl>
    <w:lvl w:ilvl="6">
      <w:start w:val="1"/>
      <w:numFmt w:val="decimal"/>
      <w:lvlText w:val="%1.%2.%3.%4.%5.%6.%7"/>
      <w:lvlJc w:val="left"/>
      <w:pPr>
        <w:tabs>
          <w:tab w:val="left" w:pos="0"/>
        </w:tabs>
        <w:ind w:left="3672" w:hanging="1440"/>
      </w:pPr>
      <w:rPr>
        <w:position w:val="0"/>
        <w:sz w:val="24"/>
        <w:vertAlign w:val="baseline"/>
      </w:rPr>
    </w:lvl>
    <w:lvl w:ilvl="7">
      <w:start w:val="1"/>
      <w:numFmt w:val="decimal"/>
      <w:lvlText w:val="%1.%2.%3.%4.%5.%6.%7.%8"/>
      <w:lvlJc w:val="left"/>
      <w:pPr>
        <w:tabs>
          <w:tab w:val="left" w:pos="0"/>
        </w:tabs>
        <w:ind w:left="3672" w:hanging="1440"/>
      </w:pPr>
      <w:rPr>
        <w:position w:val="0"/>
        <w:sz w:val="24"/>
        <w:vertAlign w:val="baseline"/>
      </w:rPr>
    </w:lvl>
    <w:lvl w:ilvl="8">
      <w:start w:val="1"/>
      <w:numFmt w:val="decimal"/>
      <w:lvlText w:val="%1.%2.%3.%4.%5.%6.%7.%8.%9"/>
      <w:lvlJc w:val="left"/>
      <w:pPr>
        <w:tabs>
          <w:tab w:val="left" w:pos="0"/>
        </w:tabs>
        <w:ind w:left="3672" w:hanging="1440"/>
      </w:pPr>
      <w:rPr>
        <w:position w:val="0"/>
        <w:sz w:val="24"/>
        <w:vertAlign w:val="baseline"/>
      </w:rPr>
    </w:lvl>
  </w:abstractNum>
  <w:abstractNum w:abstractNumId="1" w15:restartNumberingAfterBreak="0">
    <w:nsid w:val="BF205925"/>
    <w:multiLevelType w:val="multilevel"/>
    <w:tmpl w:val="BF205925"/>
    <w:lvl w:ilvl="0">
      <w:start w:val="3"/>
      <w:numFmt w:val="decimal"/>
      <w:lvlText w:val="%1"/>
      <w:lvlJc w:val="left"/>
      <w:pPr>
        <w:tabs>
          <w:tab w:val="left" w:pos="0"/>
        </w:tabs>
        <w:ind w:left="360" w:hanging="360"/>
      </w:pPr>
      <w:rPr>
        <w:position w:val="0"/>
        <w:sz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left" w:pos="0"/>
        </w:tabs>
        <w:ind w:left="360" w:hanging="360"/>
      </w:pPr>
      <w:rPr>
        <w:rFonts w:ascii="Times New Roman" w:hAnsi="Times New Roman"/>
        <w:b w:val="0"/>
        <w:color w:val="000000"/>
        <w:position w:val="0"/>
        <w:sz w:val="22"/>
        <w:vertAlign w:val="baseline"/>
      </w:rPr>
    </w:lvl>
    <w:lvl w:ilvl="2">
      <w:start w:val="1"/>
      <w:numFmt w:val="decimal"/>
      <w:lvlText w:val="%1.%2.%3"/>
      <w:lvlJc w:val="left"/>
      <w:pPr>
        <w:tabs>
          <w:tab w:val="left" w:pos="0"/>
        </w:tabs>
        <w:ind w:left="720" w:hanging="720"/>
      </w:pPr>
      <w:rPr>
        <w:position w:val="0"/>
        <w:sz w:val="24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left" w:pos="0"/>
        </w:tabs>
        <w:ind w:left="720" w:hanging="720"/>
      </w:pPr>
      <w:rPr>
        <w:position w:val="0"/>
        <w:sz w:val="24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left" w:pos="0"/>
        </w:tabs>
        <w:ind w:left="1080" w:hanging="1080"/>
      </w:pPr>
      <w:rPr>
        <w:position w:val="0"/>
        <w:sz w:val="2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left" w:pos="0"/>
        </w:tabs>
        <w:ind w:left="1080" w:hanging="1080"/>
      </w:pPr>
      <w:rPr>
        <w:position w:val="0"/>
        <w:sz w:val="24"/>
        <w:vertAlign w:val="baseline"/>
      </w:rPr>
    </w:lvl>
    <w:lvl w:ilvl="6">
      <w:start w:val="1"/>
      <w:numFmt w:val="decimal"/>
      <w:lvlText w:val="%1.%2.%3.%4.%5.%6.%7"/>
      <w:lvlJc w:val="left"/>
      <w:pPr>
        <w:tabs>
          <w:tab w:val="left" w:pos="0"/>
        </w:tabs>
        <w:ind w:left="1440" w:hanging="1440"/>
      </w:pPr>
      <w:rPr>
        <w:position w:val="0"/>
        <w:sz w:val="24"/>
        <w:vertAlign w:val="baseline"/>
      </w:rPr>
    </w:lvl>
    <w:lvl w:ilvl="7">
      <w:start w:val="1"/>
      <w:numFmt w:val="decimal"/>
      <w:lvlText w:val="%1.%2.%3.%4.%5.%6.%7.%8"/>
      <w:lvlJc w:val="left"/>
      <w:pPr>
        <w:tabs>
          <w:tab w:val="left" w:pos="0"/>
        </w:tabs>
        <w:ind w:left="1440" w:hanging="1440"/>
      </w:pPr>
      <w:rPr>
        <w:position w:val="0"/>
        <w:sz w:val="24"/>
        <w:vertAlign w:val="baseline"/>
      </w:rPr>
    </w:lvl>
    <w:lvl w:ilvl="8">
      <w:start w:val="1"/>
      <w:numFmt w:val="decimal"/>
      <w:lvlText w:val="%1.%2.%3.%4.%5.%6.%7.%8.%9"/>
      <w:lvlJc w:val="left"/>
      <w:pPr>
        <w:tabs>
          <w:tab w:val="left" w:pos="0"/>
        </w:tabs>
        <w:ind w:left="1440" w:hanging="1440"/>
      </w:pPr>
      <w:rPr>
        <w:position w:val="0"/>
        <w:sz w:val="24"/>
        <w:vertAlign w:val="baseline"/>
      </w:rPr>
    </w:lvl>
  </w:abstractNum>
  <w:abstractNum w:abstractNumId="2" w15:restartNumberingAfterBreak="0">
    <w:nsid w:val="CF092B84"/>
    <w:multiLevelType w:val="multilevel"/>
    <w:tmpl w:val="CF092B84"/>
    <w:lvl w:ilvl="0">
      <w:start w:val="1"/>
      <w:numFmt w:val="upperRoman"/>
      <w:lvlText w:val="%1."/>
      <w:lvlJc w:val="right"/>
      <w:pPr>
        <w:tabs>
          <w:tab w:val="left" w:pos="0"/>
        </w:tabs>
        <w:ind w:left="1512" w:hanging="360"/>
      </w:pPr>
      <w:rPr>
        <w:rFonts w:ascii="Times New Roman" w:hAnsi="Times New Roman"/>
        <w:b w:val="0"/>
        <w:position w:val="0"/>
        <w:sz w:val="22"/>
        <w:szCs w:val="22"/>
        <w:vertAlign w:val="baseline"/>
      </w:rPr>
    </w:lvl>
    <w:lvl w:ilvl="1">
      <w:start w:val="3"/>
      <w:numFmt w:val="decimal"/>
      <w:lvlText w:val="%1.%2"/>
      <w:lvlJc w:val="left"/>
      <w:pPr>
        <w:tabs>
          <w:tab w:val="left" w:pos="0"/>
        </w:tabs>
        <w:ind w:left="1512" w:hanging="360"/>
      </w:pPr>
      <w:rPr>
        <w:position w:val="0"/>
        <w:sz w:val="24"/>
        <w:vertAlign w:val="baseline"/>
      </w:rPr>
    </w:lvl>
    <w:lvl w:ilvl="2">
      <w:start w:val="1"/>
      <w:numFmt w:val="decimal"/>
      <w:lvlText w:val="%1.%2.%3"/>
      <w:lvlJc w:val="left"/>
      <w:pPr>
        <w:tabs>
          <w:tab w:val="left" w:pos="0"/>
        </w:tabs>
        <w:ind w:left="1872" w:hanging="720"/>
      </w:pPr>
      <w:rPr>
        <w:position w:val="0"/>
        <w:sz w:val="24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left" w:pos="0"/>
        </w:tabs>
        <w:ind w:left="1872" w:hanging="720"/>
      </w:pPr>
      <w:rPr>
        <w:position w:val="0"/>
        <w:sz w:val="24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left" w:pos="0"/>
        </w:tabs>
        <w:ind w:left="2232" w:hanging="1080"/>
      </w:pPr>
      <w:rPr>
        <w:position w:val="0"/>
        <w:sz w:val="2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left" w:pos="0"/>
        </w:tabs>
        <w:ind w:left="2232" w:hanging="1080"/>
      </w:pPr>
      <w:rPr>
        <w:position w:val="0"/>
        <w:sz w:val="24"/>
        <w:vertAlign w:val="baseline"/>
      </w:rPr>
    </w:lvl>
    <w:lvl w:ilvl="6">
      <w:start w:val="1"/>
      <w:numFmt w:val="decimal"/>
      <w:lvlText w:val="%1.%2.%3.%4.%5.%6.%7"/>
      <w:lvlJc w:val="left"/>
      <w:pPr>
        <w:tabs>
          <w:tab w:val="left" w:pos="0"/>
        </w:tabs>
        <w:ind w:left="2592" w:hanging="1440"/>
      </w:pPr>
      <w:rPr>
        <w:position w:val="0"/>
        <w:sz w:val="24"/>
        <w:vertAlign w:val="baseline"/>
      </w:rPr>
    </w:lvl>
    <w:lvl w:ilvl="7">
      <w:start w:val="1"/>
      <w:numFmt w:val="decimal"/>
      <w:lvlText w:val="%1.%2.%3.%4.%5.%6.%7.%8"/>
      <w:lvlJc w:val="left"/>
      <w:pPr>
        <w:tabs>
          <w:tab w:val="left" w:pos="0"/>
        </w:tabs>
        <w:ind w:left="2592" w:hanging="1440"/>
      </w:pPr>
      <w:rPr>
        <w:position w:val="0"/>
        <w:sz w:val="24"/>
        <w:vertAlign w:val="baseline"/>
      </w:rPr>
    </w:lvl>
    <w:lvl w:ilvl="8">
      <w:start w:val="1"/>
      <w:numFmt w:val="decimal"/>
      <w:lvlText w:val="%1.%2.%3.%4.%5.%6.%7.%8.%9"/>
      <w:lvlJc w:val="left"/>
      <w:pPr>
        <w:tabs>
          <w:tab w:val="left" w:pos="0"/>
        </w:tabs>
        <w:ind w:left="2592" w:hanging="1440"/>
      </w:pPr>
      <w:rPr>
        <w:position w:val="0"/>
        <w:sz w:val="24"/>
        <w:vertAlign w:val="baseline"/>
      </w:rPr>
    </w:lvl>
  </w:abstractNum>
  <w:abstractNum w:abstractNumId="3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b/>
        <w:color w:val="000000"/>
        <w:position w:val="0"/>
        <w:sz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0"/>
        </w:tabs>
        <w:ind w:left="792" w:hanging="792"/>
      </w:pPr>
      <w:rPr>
        <w:position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1224" w:hanging="504"/>
      </w:pPr>
      <w:rPr>
        <w:position w:val="0"/>
        <w:sz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728" w:hanging="647"/>
      </w:pPr>
      <w:rPr>
        <w:position w:val="0"/>
        <w:sz w:val="24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32" w:hanging="792"/>
      </w:pPr>
      <w:rPr>
        <w:position w:val="0"/>
        <w:sz w:val="24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36" w:hanging="934"/>
      </w:pPr>
      <w:rPr>
        <w:position w:val="0"/>
        <w:sz w:val="24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  <w:rPr>
        <w:position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  <w:rPr>
        <w:position w:val="0"/>
        <w:sz w:val="24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  <w:rPr>
        <w:position w:val="0"/>
        <w:sz w:val="24"/>
        <w:vertAlign w:val="baseline"/>
      </w:rPr>
    </w:lvl>
  </w:abstractNum>
  <w:abstractNum w:abstractNumId="4" w15:restartNumberingAfterBreak="0">
    <w:nsid w:val="0248C179"/>
    <w:multiLevelType w:val="multilevel"/>
    <w:tmpl w:val="0248C179"/>
    <w:lvl w:ilvl="0">
      <w:start w:val="7"/>
      <w:numFmt w:val="decimal"/>
      <w:lvlText w:val="%1"/>
      <w:lvlJc w:val="left"/>
      <w:pPr>
        <w:tabs>
          <w:tab w:val="left" w:pos="0"/>
        </w:tabs>
        <w:ind w:left="360" w:hanging="360"/>
      </w:pPr>
      <w:rPr>
        <w:position w:val="0"/>
        <w:sz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left" w:pos="0"/>
        </w:tabs>
        <w:ind w:left="360" w:hanging="360"/>
      </w:pPr>
      <w:rPr>
        <w:rFonts w:ascii="Times New Roman" w:hAnsi="Times New Roman"/>
        <w:b w:val="0"/>
        <w:color w:val="000000"/>
        <w:position w:val="0"/>
        <w:sz w:val="22"/>
        <w:szCs w:val="22"/>
        <w:vertAlign w:val="baseline"/>
      </w:rPr>
    </w:lvl>
    <w:lvl w:ilvl="2">
      <w:start w:val="1"/>
      <w:numFmt w:val="decimal"/>
      <w:lvlText w:val="%1.%2.%3"/>
      <w:lvlJc w:val="left"/>
      <w:pPr>
        <w:tabs>
          <w:tab w:val="left" w:pos="0"/>
        </w:tabs>
        <w:ind w:left="720" w:hanging="720"/>
      </w:pPr>
      <w:rPr>
        <w:position w:val="0"/>
        <w:sz w:val="24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left" w:pos="0"/>
        </w:tabs>
        <w:ind w:left="720" w:hanging="720"/>
      </w:pPr>
      <w:rPr>
        <w:position w:val="0"/>
        <w:sz w:val="24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left" w:pos="0"/>
        </w:tabs>
        <w:ind w:left="1080" w:hanging="1080"/>
      </w:pPr>
      <w:rPr>
        <w:position w:val="0"/>
        <w:sz w:val="2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left" w:pos="0"/>
        </w:tabs>
        <w:ind w:left="1080" w:hanging="1080"/>
      </w:pPr>
      <w:rPr>
        <w:position w:val="0"/>
        <w:sz w:val="24"/>
        <w:vertAlign w:val="baseline"/>
      </w:rPr>
    </w:lvl>
    <w:lvl w:ilvl="6">
      <w:start w:val="1"/>
      <w:numFmt w:val="decimal"/>
      <w:lvlText w:val="%1.%2.%3.%4.%5.%6.%7"/>
      <w:lvlJc w:val="left"/>
      <w:pPr>
        <w:tabs>
          <w:tab w:val="left" w:pos="0"/>
        </w:tabs>
        <w:ind w:left="1440" w:hanging="1440"/>
      </w:pPr>
      <w:rPr>
        <w:position w:val="0"/>
        <w:sz w:val="24"/>
        <w:vertAlign w:val="baseline"/>
      </w:rPr>
    </w:lvl>
    <w:lvl w:ilvl="7">
      <w:start w:val="1"/>
      <w:numFmt w:val="decimal"/>
      <w:lvlText w:val="%1.%2.%3.%4.%5.%6.%7.%8"/>
      <w:lvlJc w:val="left"/>
      <w:pPr>
        <w:tabs>
          <w:tab w:val="left" w:pos="0"/>
        </w:tabs>
        <w:ind w:left="1440" w:hanging="1440"/>
      </w:pPr>
      <w:rPr>
        <w:position w:val="0"/>
        <w:sz w:val="24"/>
        <w:vertAlign w:val="baseline"/>
      </w:rPr>
    </w:lvl>
    <w:lvl w:ilvl="8">
      <w:start w:val="1"/>
      <w:numFmt w:val="decimal"/>
      <w:lvlText w:val="%1.%2.%3.%4.%5.%6.%7.%8.%9"/>
      <w:lvlJc w:val="left"/>
      <w:pPr>
        <w:tabs>
          <w:tab w:val="left" w:pos="0"/>
        </w:tabs>
        <w:ind w:left="1440" w:hanging="1440"/>
      </w:pPr>
      <w:rPr>
        <w:position w:val="0"/>
        <w:sz w:val="24"/>
        <w:vertAlign w:val="baseline"/>
      </w:rPr>
    </w:lvl>
  </w:abstractNum>
  <w:abstractNum w:abstractNumId="5" w15:restartNumberingAfterBreak="0">
    <w:nsid w:val="03D62ECE"/>
    <w:multiLevelType w:val="multilevel"/>
    <w:tmpl w:val="03D62ECE"/>
    <w:lvl w:ilvl="0">
      <w:start w:val="4"/>
      <w:numFmt w:val="decimal"/>
      <w:lvlText w:val="%1"/>
      <w:lvlJc w:val="left"/>
      <w:pPr>
        <w:tabs>
          <w:tab w:val="left" w:pos="0"/>
        </w:tabs>
        <w:ind w:left="360" w:hanging="360"/>
      </w:pPr>
      <w:rPr>
        <w:position w:val="0"/>
        <w:sz w:val="22"/>
        <w:szCs w:val="22"/>
        <w:vertAlign w:val="baseline"/>
      </w:rPr>
    </w:lvl>
    <w:lvl w:ilvl="1">
      <w:start w:val="3"/>
      <w:numFmt w:val="decimal"/>
      <w:lvlText w:val="%1.%2"/>
      <w:lvlJc w:val="left"/>
      <w:pPr>
        <w:tabs>
          <w:tab w:val="left" w:pos="0"/>
        </w:tabs>
        <w:ind w:left="360" w:hanging="360"/>
      </w:pPr>
      <w:rPr>
        <w:rFonts w:ascii="Times New Roman" w:hAnsi="Times New Roman"/>
        <w:b w:val="0"/>
        <w:color w:val="000000"/>
        <w:position w:val="0"/>
        <w:sz w:val="22"/>
        <w:szCs w:val="22"/>
        <w:vertAlign w:val="baseline"/>
      </w:rPr>
    </w:lvl>
    <w:lvl w:ilvl="2">
      <w:start w:val="1"/>
      <w:numFmt w:val="decimal"/>
      <w:lvlText w:val="%1.%2.%3"/>
      <w:lvlJc w:val="left"/>
      <w:pPr>
        <w:tabs>
          <w:tab w:val="left" w:pos="0"/>
        </w:tabs>
        <w:ind w:left="720" w:hanging="720"/>
      </w:pPr>
      <w:rPr>
        <w:position w:val="0"/>
        <w:sz w:val="22"/>
        <w:szCs w:val="22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left" w:pos="0"/>
        </w:tabs>
        <w:ind w:left="720" w:hanging="720"/>
      </w:pPr>
      <w:rPr>
        <w:position w:val="0"/>
        <w:sz w:val="22"/>
        <w:szCs w:val="22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left" w:pos="0"/>
        </w:tabs>
        <w:ind w:left="1080" w:hanging="1080"/>
      </w:pPr>
      <w:rPr>
        <w:position w:val="0"/>
        <w:sz w:val="22"/>
        <w:szCs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left" w:pos="0"/>
        </w:tabs>
        <w:ind w:left="1080" w:hanging="1080"/>
      </w:pPr>
      <w:rPr>
        <w:position w:val="0"/>
        <w:sz w:val="22"/>
        <w:szCs w:val="22"/>
        <w:vertAlign w:val="baseline"/>
      </w:rPr>
    </w:lvl>
    <w:lvl w:ilvl="6">
      <w:start w:val="1"/>
      <w:numFmt w:val="decimal"/>
      <w:lvlText w:val="%1.%2.%3.%4.%5.%6.%7"/>
      <w:lvlJc w:val="left"/>
      <w:pPr>
        <w:tabs>
          <w:tab w:val="left" w:pos="0"/>
        </w:tabs>
        <w:ind w:left="1440" w:hanging="1440"/>
      </w:pPr>
      <w:rPr>
        <w:position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left"/>
      <w:pPr>
        <w:tabs>
          <w:tab w:val="left" w:pos="0"/>
        </w:tabs>
        <w:ind w:left="1440" w:hanging="1440"/>
      </w:pPr>
      <w:rPr>
        <w:position w:val="0"/>
        <w:sz w:val="22"/>
        <w:szCs w:val="22"/>
        <w:vertAlign w:val="baseline"/>
      </w:rPr>
    </w:lvl>
    <w:lvl w:ilvl="8">
      <w:start w:val="1"/>
      <w:numFmt w:val="decimal"/>
      <w:lvlText w:val="%1.%2.%3.%4.%5.%6.%7.%8.%9"/>
      <w:lvlJc w:val="left"/>
      <w:pPr>
        <w:tabs>
          <w:tab w:val="left" w:pos="0"/>
        </w:tabs>
        <w:ind w:left="1440" w:hanging="1440"/>
      </w:pPr>
      <w:rPr>
        <w:position w:val="0"/>
        <w:sz w:val="22"/>
        <w:szCs w:val="22"/>
        <w:vertAlign w:val="baseline"/>
      </w:rPr>
    </w:lvl>
  </w:abstractNum>
  <w:abstractNum w:abstractNumId="6" w15:restartNumberingAfterBreak="0">
    <w:nsid w:val="25B0074E"/>
    <w:multiLevelType w:val="hybridMultilevel"/>
    <w:tmpl w:val="D526C1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654F3"/>
    <w:multiLevelType w:val="multilevel"/>
    <w:tmpl w:val="25B654F3"/>
    <w:lvl w:ilvl="0">
      <w:start w:val="1"/>
      <w:numFmt w:val="upperRoman"/>
      <w:lvlText w:val="%1."/>
      <w:lvlJc w:val="right"/>
      <w:pPr>
        <w:tabs>
          <w:tab w:val="left" w:pos="0"/>
        </w:tabs>
        <w:ind w:left="720" w:hanging="360"/>
      </w:pPr>
      <w:rPr>
        <w:rFonts w:eastAsia="Times New Roman" w:cs="Times New Roman"/>
        <w:b w:val="0"/>
        <w:color w:val="000000"/>
        <w:position w:val="0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tabs>
          <w:tab w:val="left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left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left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left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left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left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left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left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8" w15:restartNumberingAfterBreak="0">
    <w:nsid w:val="59ADCABA"/>
    <w:multiLevelType w:val="multilevel"/>
    <w:tmpl w:val="59ADCABA"/>
    <w:lvl w:ilvl="0">
      <w:start w:val="1"/>
      <w:numFmt w:val="upperRoman"/>
      <w:lvlText w:val="%1."/>
      <w:lvlJc w:val="right"/>
      <w:pPr>
        <w:tabs>
          <w:tab w:val="left" w:pos="0"/>
        </w:tabs>
        <w:ind w:left="1512" w:hanging="360"/>
      </w:pPr>
      <w:rPr>
        <w:b w:val="0"/>
        <w:position w:val="0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tabs>
          <w:tab w:val="left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left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left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left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left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left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left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left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9" w15:restartNumberingAfterBreak="0">
    <w:nsid w:val="72183CF9"/>
    <w:multiLevelType w:val="multilevel"/>
    <w:tmpl w:val="72183CF9"/>
    <w:lvl w:ilvl="0">
      <w:start w:val="5"/>
      <w:numFmt w:val="decimal"/>
      <w:lvlText w:val="%1"/>
      <w:lvlJc w:val="left"/>
      <w:pPr>
        <w:tabs>
          <w:tab w:val="left" w:pos="0"/>
        </w:tabs>
        <w:ind w:left="360" w:hanging="360"/>
      </w:pPr>
      <w:rPr>
        <w:position w:val="0"/>
        <w:sz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left" w:pos="0"/>
        </w:tabs>
        <w:ind w:left="360" w:hanging="360"/>
      </w:pPr>
      <w:rPr>
        <w:rFonts w:ascii="Times New Roman" w:hAnsi="Times New Roman"/>
        <w:b w:val="0"/>
        <w:position w:val="0"/>
        <w:sz w:val="22"/>
        <w:szCs w:val="22"/>
        <w:vertAlign w:val="baseline"/>
      </w:rPr>
    </w:lvl>
    <w:lvl w:ilvl="2">
      <w:start w:val="1"/>
      <w:numFmt w:val="decimal"/>
      <w:lvlText w:val="%1.%2.%3"/>
      <w:lvlJc w:val="left"/>
      <w:pPr>
        <w:tabs>
          <w:tab w:val="left" w:pos="0"/>
        </w:tabs>
        <w:ind w:left="720" w:hanging="720"/>
      </w:pPr>
      <w:rPr>
        <w:position w:val="0"/>
        <w:sz w:val="24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left" w:pos="0"/>
        </w:tabs>
        <w:ind w:left="720" w:hanging="720"/>
      </w:pPr>
      <w:rPr>
        <w:position w:val="0"/>
        <w:sz w:val="24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left" w:pos="0"/>
        </w:tabs>
        <w:ind w:left="1080" w:hanging="1080"/>
      </w:pPr>
      <w:rPr>
        <w:position w:val="0"/>
        <w:sz w:val="2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left" w:pos="0"/>
        </w:tabs>
        <w:ind w:left="1080" w:hanging="1080"/>
      </w:pPr>
      <w:rPr>
        <w:position w:val="0"/>
        <w:sz w:val="24"/>
        <w:vertAlign w:val="baseline"/>
      </w:rPr>
    </w:lvl>
    <w:lvl w:ilvl="6">
      <w:start w:val="1"/>
      <w:numFmt w:val="decimal"/>
      <w:lvlText w:val="%1.%2.%3.%4.%5.%6.%7"/>
      <w:lvlJc w:val="left"/>
      <w:pPr>
        <w:tabs>
          <w:tab w:val="left" w:pos="0"/>
        </w:tabs>
        <w:ind w:left="1440" w:hanging="1440"/>
      </w:pPr>
      <w:rPr>
        <w:position w:val="0"/>
        <w:sz w:val="24"/>
        <w:vertAlign w:val="baseline"/>
      </w:rPr>
    </w:lvl>
    <w:lvl w:ilvl="7">
      <w:start w:val="1"/>
      <w:numFmt w:val="decimal"/>
      <w:lvlText w:val="%1.%2.%3.%4.%5.%6.%7.%8"/>
      <w:lvlJc w:val="left"/>
      <w:pPr>
        <w:tabs>
          <w:tab w:val="left" w:pos="0"/>
        </w:tabs>
        <w:ind w:left="1440" w:hanging="1440"/>
      </w:pPr>
      <w:rPr>
        <w:position w:val="0"/>
        <w:sz w:val="24"/>
        <w:vertAlign w:val="baseline"/>
      </w:rPr>
    </w:lvl>
    <w:lvl w:ilvl="8">
      <w:start w:val="1"/>
      <w:numFmt w:val="decimal"/>
      <w:lvlText w:val="%1.%2.%3.%4.%5.%6.%7.%8.%9"/>
      <w:lvlJc w:val="left"/>
      <w:pPr>
        <w:tabs>
          <w:tab w:val="left" w:pos="0"/>
        </w:tabs>
        <w:ind w:left="1440" w:hanging="1440"/>
      </w:pPr>
      <w:rPr>
        <w:position w:val="0"/>
        <w:sz w:val="24"/>
        <w:vertAlign w:val="baseline"/>
      </w:rPr>
    </w:lvl>
  </w:abstractNum>
  <w:num w:numId="1" w16cid:durableId="900484840">
    <w:abstractNumId w:val="3"/>
  </w:num>
  <w:num w:numId="2" w16cid:durableId="1811904032">
    <w:abstractNumId w:val="2"/>
  </w:num>
  <w:num w:numId="3" w16cid:durableId="2090881261">
    <w:abstractNumId w:val="8"/>
  </w:num>
  <w:num w:numId="4" w16cid:durableId="1551259844">
    <w:abstractNumId w:val="1"/>
  </w:num>
  <w:num w:numId="5" w16cid:durableId="1089498886">
    <w:abstractNumId w:val="0"/>
  </w:num>
  <w:num w:numId="6" w16cid:durableId="1883587908">
    <w:abstractNumId w:val="5"/>
  </w:num>
  <w:num w:numId="7" w16cid:durableId="1804620223">
    <w:abstractNumId w:val="7"/>
  </w:num>
  <w:num w:numId="8" w16cid:durableId="520555781">
    <w:abstractNumId w:val="9"/>
  </w:num>
  <w:num w:numId="9" w16cid:durableId="2126727856">
    <w:abstractNumId w:val="4"/>
  </w:num>
  <w:num w:numId="10" w16cid:durableId="8698827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640"/>
    <w:rsid w:val="002C37B2"/>
    <w:rsid w:val="005B648B"/>
    <w:rsid w:val="00973F0A"/>
    <w:rsid w:val="00AB759A"/>
    <w:rsid w:val="00AE3640"/>
    <w:rsid w:val="00CA0AEB"/>
    <w:rsid w:val="00E30380"/>
    <w:rsid w:val="00E32574"/>
    <w:rsid w:val="0FE3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39FFE"/>
  <w15:docId w15:val="{C06EC0C4-5793-4F98-9D1E-DC9149E1F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uppressAutoHyphens/>
      <w:spacing w:after="60"/>
      <w:ind w:firstLine="709"/>
      <w:jc w:val="both"/>
    </w:pPr>
    <w:rPr>
      <w:sz w:val="24"/>
      <w:szCs w:val="24"/>
      <w:lang w:eastAsia="zh-CN" w:bidi="hi-IN"/>
    </w:rPr>
  </w:style>
  <w:style w:type="paragraph" w:styleId="Ttulo1">
    <w:name w:val="heading 1"/>
    <w:next w:val="Normal"/>
    <w:qFormat/>
    <w:pPr>
      <w:keepNext/>
      <w:keepLines/>
      <w:suppressAutoHyphens/>
      <w:spacing w:before="480" w:after="120"/>
      <w:ind w:firstLine="709"/>
      <w:jc w:val="both"/>
      <w:outlineLvl w:val="0"/>
    </w:pPr>
    <w:rPr>
      <w:b/>
      <w:color w:val="000000"/>
      <w:sz w:val="48"/>
      <w:szCs w:val="48"/>
      <w:lang w:eastAsia="zh-CN" w:bidi="hi-IN"/>
    </w:rPr>
  </w:style>
  <w:style w:type="paragraph" w:styleId="Ttulo2">
    <w:name w:val="heading 2"/>
    <w:next w:val="Normal"/>
    <w:qFormat/>
    <w:pPr>
      <w:keepNext/>
      <w:keepLines/>
      <w:suppressAutoHyphens/>
      <w:spacing w:before="360" w:after="80"/>
      <w:ind w:firstLine="709"/>
      <w:jc w:val="both"/>
      <w:outlineLvl w:val="1"/>
    </w:pPr>
    <w:rPr>
      <w:b/>
      <w:color w:val="000000"/>
      <w:sz w:val="36"/>
      <w:szCs w:val="36"/>
      <w:lang w:eastAsia="zh-CN" w:bidi="hi-IN"/>
    </w:rPr>
  </w:style>
  <w:style w:type="paragraph" w:styleId="Ttulo3">
    <w:name w:val="heading 3"/>
    <w:next w:val="Normal"/>
    <w:qFormat/>
    <w:pPr>
      <w:keepNext/>
      <w:keepLines/>
      <w:suppressAutoHyphens/>
      <w:spacing w:before="280" w:after="80"/>
      <w:ind w:firstLine="709"/>
      <w:jc w:val="both"/>
      <w:outlineLvl w:val="2"/>
    </w:pPr>
    <w:rPr>
      <w:b/>
      <w:color w:val="000000"/>
      <w:sz w:val="28"/>
      <w:szCs w:val="28"/>
      <w:lang w:eastAsia="zh-CN" w:bidi="hi-IN"/>
    </w:rPr>
  </w:style>
  <w:style w:type="paragraph" w:styleId="Ttulo4">
    <w:name w:val="heading 4"/>
    <w:next w:val="Normal"/>
    <w:qFormat/>
    <w:pPr>
      <w:keepNext/>
      <w:keepLines/>
      <w:suppressAutoHyphens/>
      <w:spacing w:before="240" w:after="40"/>
      <w:ind w:firstLine="709"/>
      <w:jc w:val="both"/>
      <w:outlineLvl w:val="3"/>
    </w:pPr>
    <w:rPr>
      <w:b/>
      <w:color w:val="000000"/>
      <w:sz w:val="24"/>
      <w:szCs w:val="24"/>
      <w:lang w:eastAsia="zh-CN" w:bidi="hi-IN"/>
    </w:rPr>
  </w:style>
  <w:style w:type="paragraph" w:styleId="Ttulo5">
    <w:name w:val="heading 5"/>
    <w:next w:val="Normal"/>
    <w:qFormat/>
    <w:pPr>
      <w:keepNext/>
      <w:keepLines/>
      <w:suppressAutoHyphens/>
      <w:spacing w:before="220" w:after="40"/>
      <w:ind w:firstLine="709"/>
      <w:jc w:val="both"/>
      <w:outlineLvl w:val="4"/>
    </w:pPr>
    <w:rPr>
      <w:b/>
      <w:color w:val="000000"/>
      <w:sz w:val="22"/>
      <w:szCs w:val="22"/>
      <w:lang w:eastAsia="zh-CN" w:bidi="hi-IN"/>
    </w:rPr>
  </w:style>
  <w:style w:type="paragraph" w:styleId="Ttulo6">
    <w:name w:val="heading 6"/>
    <w:next w:val="Normal"/>
    <w:qFormat/>
    <w:pPr>
      <w:keepNext/>
      <w:keepLines/>
      <w:suppressAutoHyphens/>
      <w:spacing w:before="200" w:after="40"/>
      <w:ind w:firstLine="709"/>
      <w:jc w:val="both"/>
      <w:outlineLvl w:val="5"/>
    </w:pPr>
    <w:rPr>
      <w:b/>
      <w:color w:val="000000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qFormat/>
    <w:rPr>
      <w:color w:val="000080"/>
      <w:u w:val="single"/>
      <w:lang w:val="zh-CN" w:eastAsia="zh-CN" w:bidi="zh-CN"/>
    </w:rPr>
  </w:style>
  <w:style w:type="paragraph" w:styleId="Lista">
    <w:name w:val="List"/>
    <w:basedOn w:val="Corpodetexto"/>
    <w:rPr>
      <w:rFonts w:ascii="Calibri" w:hAnsi="Calibri" w:cs="Lohit Devanagari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Ttulo">
    <w:name w:val="Title"/>
    <w:basedOn w:val="LO-normal"/>
    <w:next w:val="Normal"/>
    <w:qFormat/>
    <w:pPr>
      <w:keepNext/>
      <w:keepLines/>
      <w:spacing w:before="480" w:after="120"/>
      <w:ind w:firstLine="709"/>
    </w:pPr>
    <w:rPr>
      <w:b/>
      <w:color w:val="000000"/>
      <w:sz w:val="72"/>
      <w:szCs w:val="72"/>
    </w:rPr>
  </w:style>
  <w:style w:type="paragraph" w:customStyle="1" w:styleId="LO-normal">
    <w:name w:val="LO-normal"/>
    <w:qFormat/>
    <w:pPr>
      <w:suppressAutoHyphens/>
      <w:jc w:val="both"/>
    </w:pPr>
    <w:rPr>
      <w:sz w:val="24"/>
      <w:szCs w:val="24"/>
      <w:lang w:eastAsia="zh-CN" w:bidi="hi-IN"/>
    </w:r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rFonts w:ascii="Calibri" w:hAnsi="Calibri" w:cs="Lohit Devanagari"/>
      <w:i/>
      <w:iCs/>
    </w:rPr>
  </w:style>
  <w:style w:type="paragraph" w:styleId="Subttulo">
    <w:name w:val="Subtitle"/>
    <w:basedOn w:val="LO-normal"/>
    <w:next w:val="Normal"/>
    <w:qFormat/>
    <w:pPr>
      <w:keepNext/>
      <w:keepLines/>
      <w:spacing w:before="360" w:after="80"/>
      <w:ind w:firstLine="709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AR PL SungtiL GB" w:hAnsi="Liberation Sans" w:cs="Lohit Devanagari"/>
      <w:sz w:val="28"/>
      <w:szCs w:val="28"/>
    </w:rPr>
  </w:style>
  <w:style w:type="paragraph" w:customStyle="1" w:styleId="Index">
    <w:name w:val="Index"/>
    <w:basedOn w:val="Normal"/>
    <w:qFormat/>
    <w:pPr>
      <w:suppressLineNumbers/>
    </w:pPr>
    <w:rPr>
      <w:rFonts w:ascii="Calibri" w:hAnsi="Calibri" w:cs="Lohit Devanagari"/>
    </w:rPr>
  </w:style>
  <w:style w:type="paragraph" w:customStyle="1" w:styleId="HeaderandFooter">
    <w:name w:val="Header and Footer"/>
    <w:basedOn w:val="Normal"/>
    <w:qFormat/>
  </w:style>
  <w:style w:type="paragraph" w:customStyle="1" w:styleId="FrameContents">
    <w:name w:val="Frame Contents"/>
    <w:basedOn w:val="Normal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99"/>
    <w:rsid w:val="00AB759A"/>
    <w:pPr>
      <w:ind w:left="720"/>
      <w:contextualSpacing/>
    </w:pPr>
    <w:rPr>
      <w:rFonts w:cs="Mangal"/>
      <w:szCs w:val="21"/>
    </w:rPr>
  </w:style>
  <w:style w:type="paragraph" w:styleId="NormalWeb">
    <w:name w:val="Normal (Web)"/>
    <w:basedOn w:val="Normal"/>
    <w:uiPriority w:val="99"/>
    <w:unhideWhenUsed/>
    <w:rsid w:val="00E32574"/>
    <w:pPr>
      <w:widowControl/>
      <w:suppressAutoHyphens w:val="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2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pex.goiania@ifg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>
  <go:docsCustomData roundtripDataSignature="AMtx7miJTwKf31Q/xZ1vPPh6ahURMJpadQ==">AMUW2mVG9qYsacZXruMygIU2HUu1k1DwqWqgHE0YXNTTsUqSjaUShSIrgNqFFR696dAUDj1o1t/YbQkFpKCkHWLGsvGPW875ndqJRAAWMjEuAtxll3eZHMycJWcfbMTuSvrJrjoOFhMw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226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2684092</dc:creator>
  <cp:lastModifiedBy>Daniela Siqueira</cp:lastModifiedBy>
  <cp:revision>2</cp:revision>
  <cp:lastPrinted>2021-06-08T21:10:00Z</cp:lastPrinted>
  <dcterms:created xsi:type="dcterms:W3CDTF">2022-05-27T01:06:00Z</dcterms:created>
  <dcterms:modified xsi:type="dcterms:W3CDTF">2022-05-27T01:06:00Z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1046-11.2.0.10152</vt:lpwstr>
  </property>
</Properties>
</file>