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6"/>
        <w:ind w:right="723"/>
        <w:jc w:val="center"/>
      </w:pPr>
      <w:r>
        <w:t>ANEXO</w:t>
      </w:r>
      <w:r>
        <w:rPr>
          <w:spacing w:val="17"/>
        </w:rPr>
        <w:t xml:space="preserve"> </w:t>
      </w:r>
      <w:r>
        <w:rPr>
          <w:spacing w:val="-10"/>
        </w:rPr>
        <w:t>I</w:t>
      </w:r>
    </w:p>
    <w:p>
      <w:pPr>
        <w:pStyle w:val="4"/>
        <w:spacing w:before="137"/>
      </w:pPr>
    </w:p>
    <w:p>
      <w:pPr>
        <w:pStyle w:val="4"/>
        <w:ind w:left="31" w:right="723"/>
        <w:jc w:val="center"/>
      </w:pPr>
      <w:r>
        <w:t>FORMULÁRIO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APRESENTAÇÃO</w:t>
      </w:r>
      <w:r>
        <w:rPr>
          <w:spacing w:val="17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PROPOSTA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APOIO</w:t>
      </w:r>
      <w:r>
        <w:rPr>
          <w:spacing w:val="16"/>
        </w:rPr>
        <w:t xml:space="preserve"> </w:t>
      </w:r>
      <w:r>
        <w:t>AO</w:t>
      </w:r>
      <w:r>
        <w:rPr>
          <w:spacing w:val="17"/>
        </w:rPr>
        <w:t xml:space="preserve"> </w:t>
      </w:r>
      <w:r>
        <w:rPr>
          <w:spacing w:val="-2"/>
        </w:rPr>
        <w:t>EVENTO</w:t>
      </w:r>
    </w:p>
    <w:p>
      <w:pPr>
        <w:pStyle w:val="4"/>
        <w:spacing w:before="109"/>
        <w:rPr>
          <w:sz w:val="20"/>
        </w:rPr>
      </w:pPr>
      <w:bookmarkStart w:id="0" w:name="_GoBack"/>
      <w:bookmarkEnd w:id="0"/>
    </w:p>
    <w:tbl>
      <w:tblPr>
        <w:tblStyle w:val="3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9"/>
        <w:gridCol w:w="33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07" w:type="dxa"/>
            <w:gridSpan w:val="2"/>
            <w:shd w:val="clear" w:color="auto" w:fill="E5E5E5"/>
          </w:tcPr>
          <w:p>
            <w:pPr>
              <w:pStyle w:val="7"/>
              <w:spacing w:line="188" w:lineRule="exact"/>
              <w:ind w:left="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DADOS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DA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EMPRESA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07" w:type="dxa"/>
            <w:gridSpan w:val="2"/>
          </w:tcPr>
          <w:p>
            <w:pPr>
              <w:pStyle w:val="7"/>
              <w:spacing w:line="188" w:lineRule="exact"/>
              <w:ind w:left="6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EMPRESA: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07" w:type="dxa"/>
            <w:gridSpan w:val="2"/>
          </w:tcPr>
          <w:p>
            <w:pPr>
              <w:pStyle w:val="7"/>
              <w:spacing w:line="188" w:lineRule="exact"/>
              <w:ind w:left="69"/>
              <w:rPr>
                <w:sz w:val="17"/>
              </w:rPr>
            </w:pPr>
            <w:r>
              <w:rPr>
                <w:sz w:val="17"/>
              </w:rPr>
              <w:t>ENDEREÇO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COMPLETO: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07" w:type="dxa"/>
            <w:gridSpan w:val="2"/>
          </w:tcPr>
          <w:p>
            <w:pPr>
              <w:pStyle w:val="7"/>
              <w:spacing w:line="188" w:lineRule="exact"/>
              <w:ind w:left="6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CNPJ: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07" w:type="dxa"/>
            <w:gridSpan w:val="2"/>
          </w:tcPr>
          <w:p>
            <w:pPr>
              <w:pStyle w:val="7"/>
              <w:spacing w:line="188" w:lineRule="exact"/>
              <w:ind w:left="69"/>
              <w:rPr>
                <w:sz w:val="17"/>
              </w:rPr>
            </w:pPr>
            <w:r>
              <w:rPr>
                <w:w w:val="105"/>
                <w:sz w:val="17"/>
              </w:rPr>
              <w:t>RAMO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ATUA: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579" w:type="dxa"/>
          </w:tcPr>
          <w:p>
            <w:pPr>
              <w:pStyle w:val="7"/>
              <w:spacing w:line="188" w:lineRule="exact"/>
              <w:ind w:left="6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DIRETOR/RESPONSÁVEL:</w:t>
            </w:r>
          </w:p>
        </w:tc>
        <w:tc>
          <w:tcPr>
            <w:tcW w:w="3328" w:type="dxa"/>
          </w:tcPr>
          <w:p>
            <w:pPr>
              <w:pStyle w:val="7"/>
              <w:spacing w:line="188" w:lineRule="exact"/>
              <w:ind w:left="6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CPF: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07" w:type="dxa"/>
            <w:gridSpan w:val="2"/>
          </w:tcPr>
          <w:p>
            <w:pPr>
              <w:pStyle w:val="7"/>
              <w:spacing w:line="188" w:lineRule="exact"/>
              <w:ind w:left="69"/>
              <w:rPr>
                <w:sz w:val="17"/>
              </w:rPr>
            </w:pPr>
            <w:r>
              <w:rPr>
                <w:sz w:val="17"/>
              </w:rPr>
              <w:t>E-</w:t>
            </w:r>
            <w:r>
              <w:rPr>
                <w:spacing w:val="-2"/>
                <w:sz w:val="17"/>
              </w:rPr>
              <w:t>MAIL: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07" w:type="dxa"/>
            <w:gridSpan w:val="2"/>
          </w:tcPr>
          <w:p>
            <w:pPr>
              <w:pStyle w:val="7"/>
              <w:spacing w:line="188" w:lineRule="exact"/>
              <w:ind w:left="69"/>
              <w:rPr>
                <w:sz w:val="17"/>
              </w:rPr>
            </w:pPr>
            <w:r>
              <w:rPr>
                <w:sz w:val="17"/>
              </w:rPr>
              <w:t>TELEFONE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EMPRESA: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07" w:type="dxa"/>
            <w:gridSpan w:val="2"/>
          </w:tcPr>
          <w:p>
            <w:pPr>
              <w:pStyle w:val="7"/>
              <w:spacing w:line="188" w:lineRule="exact"/>
              <w:ind w:left="69"/>
              <w:rPr>
                <w:sz w:val="17"/>
              </w:rPr>
            </w:pPr>
            <w:r>
              <w:rPr>
                <w:sz w:val="17"/>
              </w:rPr>
              <w:t>TELEFONE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CELULAR:</w:t>
            </w:r>
          </w:p>
        </w:tc>
      </w:tr>
    </w:tbl>
    <w:p>
      <w:pPr>
        <w:pStyle w:val="4"/>
        <w:spacing w:before="34" w:after="1"/>
        <w:rPr>
          <w:sz w:val="20"/>
        </w:rPr>
      </w:pPr>
    </w:p>
    <w:tbl>
      <w:tblPr>
        <w:tblStyle w:val="3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4"/>
        <w:gridCol w:w="45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06" w:type="dxa"/>
            <w:gridSpan w:val="2"/>
            <w:shd w:val="clear" w:color="auto" w:fill="E5E5E5"/>
          </w:tcPr>
          <w:p>
            <w:pPr>
              <w:pStyle w:val="7"/>
              <w:spacing w:line="188" w:lineRule="exact"/>
              <w:ind w:left="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PROPOSTA</w:t>
            </w:r>
            <w:r>
              <w:rPr>
                <w:rFonts w:asci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sz w:val="17"/>
              </w:rPr>
              <w:t>APOIO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06" w:type="dxa"/>
            <w:gridSpan w:val="2"/>
          </w:tcPr>
          <w:p>
            <w:pPr>
              <w:pStyle w:val="7"/>
              <w:spacing w:line="271" w:lineRule="auto"/>
              <w:ind w:left="69" w:hanging="1"/>
              <w:rPr>
                <w:sz w:val="17"/>
              </w:rPr>
            </w:pPr>
            <w:r>
              <w:rPr>
                <w:w w:val="105"/>
                <w:sz w:val="17"/>
              </w:rPr>
              <w:t>Considerar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tipo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apoio,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serviço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material,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constado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Edital.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caso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dúvidas,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entrar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contato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pelo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e-mail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nele </w:t>
            </w:r>
            <w:r>
              <w:rPr>
                <w:spacing w:val="-2"/>
                <w:w w:val="105"/>
                <w:sz w:val="17"/>
              </w:rPr>
              <w:t>disposto.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344" w:type="dxa"/>
            <w:shd w:val="clear" w:color="auto" w:fill="E5E5E5"/>
          </w:tcPr>
          <w:p>
            <w:pPr>
              <w:pStyle w:val="7"/>
              <w:spacing w:line="188" w:lineRule="exact"/>
              <w:ind w:left="868"/>
              <w:rPr>
                <w:sz w:val="17"/>
              </w:rPr>
            </w:pPr>
            <w:r>
              <w:rPr>
                <w:sz w:val="17"/>
              </w:rPr>
              <w:t>ITEM/DESCRIÇÃO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MATERIAL/SERVIÇO</w:t>
            </w:r>
          </w:p>
        </w:tc>
        <w:tc>
          <w:tcPr>
            <w:tcW w:w="4562" w:type="dxa"/>
            <w:shd w:val="clear" w:color="auto" w:fill="E5E5E5"/>
          </w:tcPr>
          <w:p>
            <w:pPr>
              <w:pStyle w:val="7"/>
              <w:spacing w:line="188" w:lineRule="exact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QUANTIDADE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3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562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3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562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3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562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3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562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3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562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3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562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06" w:type="dxa"/>
            <w:gridSpan w:val="2"/>
          </w:tcPr>
          <w:p>
            <w:pPr>
              <w:pStyle w:val="7"/>
              <w:spacing w:line="188" w:lineRule="exact"/>
              <w:ind w:left="6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OBSERVAÇÕES: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06" w:type="dxa"/>
            <w:gridSpan w:val="2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06" w:type="dxa"/>
            <w:gridSpan w:val="2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06" w:type="dxa"/>
            <w:gridSpan w:val="2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06" w:type="dxa"/>
            <w:gridSpan w:val="2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906" w:type="dxa"/>
            <w:gridSpan w:val="2"/>
          </w:tcPr>
          <w:p>
            <w:pPr>
              <w:pStyle w:val="7"/>
              <w:tabs>
                <w:tab w:val="left" w:pos="5453"/>
                <w:tab w:val="left" w:pos="6118"/>
                <w:tab w:val="left" w:pos="6568"/>
              </w:tabs>
              <w:spacing w:before="26"/>
              <w:ind w:left="6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EMPRESA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NECESSITARÁ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ESPAÇO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PARA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ESTANDE?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)SIM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)NÃO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06" w:type="dxa"/>
            <w:gridSpan w:val="2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906" w:type="dxa"/>
            <w:gridSpan w:val="2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</w:tbl>
    <w:p>
      <w:pPr>
        <w:pStyle w:val="4"/>
        <w:spacing w:before="14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170180</wp:posOffset>
                </wp:positionV>
                <wp:extent cx="6297930" cy="326834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930" cy="3268345"/>
                          <a:chOff x="0" y="0"/>
                          <a:chExt cx="6297930" cy="32683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1" y="202920"/>
                            <a:ext cx="6297930" cy="306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930" h="3065145">
                                <a:moveTo>
                                  <a:pt x="6297638" y="0"/>
                                </a:moveTo>
                                <a:lnTo>
                                  <a:pt x="6290640" y="0"/>
                                </a:lnTo>
                                <a:lnTo>
                                  <a:pt x="6290640" y="6997"/>
                                </a:lnTo>
                                <a:lnTo>
                                  <a:pt x="6290640" y="3057855"/>
                                </a:lnTo>
                                <a:lnTo>
                                  <a:pt x="7010" y="3057855"/>
                                </a:lnTo>
                                <a:lnTo>
                                  <a:pt x="7010" y="6997"/>
                                </a:lnTo>
                                <a:lnTo>
                                  <a:pt x="6290640" y="6997"/>
                                </a:lnTo>
                                <a:lnTo>
                                  <a:pt x="6290640" y="0"/>
                                </a:lnTo>
                                <a:lnTo>
                                  <a:pt x="7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97"/>
                                </a:lnTo>
                                <a:lnTo>
                                  <a:pt x="0" y="3057855"/>
                                </a:lnTo>
                                <a:lnTo>
                                  <a:pt x="0" y="3064853"/>
                                </a:lnTo>
                                <a:lnTo>
                                  <a:pt x="7010" y="3064853"/>
                                </a:lnTo>
                                <a:lnTo>
                                  <a:pt x="6290640" y="3064853"/>
                                </a:lnTo>
                                <a:lnTo>
                                  <a:pt x="6297625" y="3064853"/>
                                </a:lnTo>
                                <a:lnTo>
                                  <a:pt x="6297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9015" y="2914487"/>
                            <a:ext cx="6158865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9678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Carimbo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assinatura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responsável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pela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empresa: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9015" y="2382690"/>
                            <a:ext cx="6122035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9619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Local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data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06761" y="1934856"/>
                            <a:ext cx="468884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DECLARO</w:t>
                              </w:r>
                              <w:r>
                                <w:rPr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ESTAR</w:t>
                              </w:r>
                              <w:r>
                                <w:rPr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CIENTE</w:t>
                              </w:r>
                              <w:r>
                                <w:rPr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DAS</w:t>
                              </w:r>
                              <w:r>
                                <w:rPr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INFORMAÇÕES</w:t>
                              </w:r>
                              <w:r>
                                <w:rPr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PRESTADAS</w:t>
                              </w:r>
                              <w:r>
                                <w:rPr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ACORDO</w:t>
                              </w:r>
                              <w:r>
                                <w:rPr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ELAS.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8997" y="339459"/>
                            <a:ext cx="6206490" cy="1188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24" w:lineRule="auto"/>
                                <w:ind w:left="0" w:right="22" w:firstLine="1035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Venho,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meio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deste,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atender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chamado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Edital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nº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2/2025,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visando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apoiar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realização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“TURWEEK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- Semana de Turismo e Hospitalidade” do Câmpus Goiânia do IFG, que será realizada nos dias 12, 13 a 14 de fevereiro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before="178"/>
                                <w:ind w:left="103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aprovação,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comprometo-me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executar/entregar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proposto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neste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documento.</w:t>
                              </w:r>
                            </w:p>
                            <w:p>
                              <w:pPr>
                                <w:spacing w:before="181" w:line="260" w:lineRule="atLeast"/>
                                <w:ind w:left="0" w:right="18" w:firstLine="1035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Estou ciente de que, por meio da minha participação, não poderei, sob hipótese alguma, gerar ou cobrar despesas relativas aos itens propostos ao IFG ou a seus participantes.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99" y="3499"/>
                            <a:ext cx="6290945" cy="203200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 w="6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0" w:right="1" w:firstLine="0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7"/>
                                </w:rPr>
                                <w:t>CIÊNCIA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7"/>
                                </w:rPr>
                                <w:t>COMPROMISSO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17"/>
                                </w:rPr>
                                <w:t>EMPRESA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69.25pt;margin-top:13.4pt;height:257.35pt;width:495.9pt;mso-position-horizontal-relative:page;mso-wrap-distance-bottom:0pt;mso-wrap-distance-top:0pt;z-index:-251657216;mso-width-relative:page;mso-height-relative:page;" coordsize="6297930,3268345" o:gfxdata="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">
                <o:lock v:ext="edit" aspectratio="f"/>
                <v:shape id="Graphic 2" o:spid="_x0000_s1026" o:spt="100" style="position:absolute;left:-11;top:202920;height:3065145;width:6297930;" fillcolor="#000000" filled="t" stroked="f" coordsize="6297930,3065145" o:gfxdata="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OiuLbsAAADa&#10;AAAADwAAAAAAAAABACAAAAAiAAAAZHJzL2Rvd25yZXYueG1sUEsBAhQAFAAAAAgAh07iQDMvBZ47&#10;AAAAOQAAABAAAAAAAAAAAQAgAAAACgEAAGRycy9zaGFwZXhtbC54bWxQSwUGAAAAAAYABgBbAQAA&#10;tAMAAAAA&#10;" path="m6297638,0l6290640,0,6290640,6997,6290640,3057855,7010,3057855,7010,6997,6290640,6997,6290640,0,7010,0,0,0,0,6997,0,3057855,0,3064853,7010,3064853,6290640,3064853,6297625,3064853,629763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" o:spid="_x0000_s1026" o:spt="202" type="#_x0000_t202" style="position:absolute;left:49015;top:2914487;height:125730;width:6158865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9678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Carimbo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assinatura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responsável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pela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empresa:</w:t>
                        </w:r>
                        <w:r>
                          <w:rPr>
                            <w:rFonts w:ascii="Times New Roman" w:hAnsi="Times New Roman"/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4" o:spid="_x0000_s1026" o:spt="202" type="#_x0000_t202" style="position:absolute;left:49015;top:2382690;height:125730;width:612203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9619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Local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data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" o:spid="_x0000_s1026" o:spt="202" type="#_x0000_t202" style="position:absolute;left:706761;top:1934856;height:125095;width:468884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DECLARO</w:t>
                        </w:r>
                        <w:r>
                          <w:rPr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ESTAR</w:t>
                        </w:r>
                        <w:r>
                          <w:rPr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CIENTE</w:t>
                        </w:r>
                        <w:r>
                          <w:rPr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DAS</w:t>
                        </w:r>
                        <w:r>
                          <w:rPr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INFORMAÇÕES</w:t>
                        </w:r>
                        <w:r>
                          <w:rPr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PRESTADAS</w:t>
                        </w:r>
                        <w:r>
                          <w:rPr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</w:t>
                        </w:r>
                        <w:r>
                          <w:rPr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ACORDO</w:t>
                        </w:r>
                        <w:r>
                          <w:rPr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COM</w:t>
                        </w:r>
                        <w:r>
                          <w:rPr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ELAS.</w:t>
                        </w:r>
                      </w:p>
                    </w:txbxContent>
                  </v:textbox>
                </v:shape>
                <v:shape id="Textbox 6" o:spid="_x0000_s1026" o:spt="202" type="#_x0000_t202" style="position:absolute;left:48997;top:339459;height:1188720;width:620649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24" w:lineRule="auto"/>
                          <w:ind w:left="0" w:right="22" w:firstLine="1035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Venho,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por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meio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deste,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atender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chamado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Edital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nº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2/2025,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visando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apoiar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realização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“TURWEEK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- Semana de Turismo e Hospitalidade” do Câmpus Goiânia do IFG, que será realizada nos dias 12, 13 a 14 de fevereiro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de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2025.</w:t>
                        </w:r>
                      </w:p>
                      <w:p>
                        <w:pPr>
                          <w:spacing w:before="178"/>
                          <w:ind w:left="103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Em</w:t>
                        </w:r>
                        <w:r>
                          <w:rPr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caso</w:t>
                        </w:r>
                        <w:r>
                          <w:rPr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aprovação,</w:t>
                        </w:r>
                        <w:r>
                          <w:rPr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comprometo-me</w:t>
                        </w:r>
                        <w:r>
                          <w:rPr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</w:t>
                        </w:r>
                        <w:r>
                          <w:rPr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executar/entregar</w:t>
                        </w:r>
                        <w:r>
                          <w:rPr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proposto</w:t>
                        </w:r>
                        <w:r>
                          <w:rPr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neste</w:t>
                        </w:r>
                        <w:r>
                          <w:rPr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documento.</w:t>
                        </w:r>
                      </w:p>
                      <w:p>
                        <w:pPr>
                          <w:spacing w:before="181" w:line="260" w:lineRule="atLeast"/>
                          <w:ind w:left="0" w:right="18" w:firstLine="1035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Estou ciente de que, por meio da minha participação, não poderei, sob hipótese alguma, gerar ou cobrar despesas relativas aos itens propostos ao IFG ou a seus participantes.</w:t>
                        </w:r>
                      </w:p>
                    </w:txbxContent>
                  </v:textbox>
                </v:shape>
                <v:shape id="Textbox 7" o:spid="_x0000_s1026" o:spt="202" type="#_x0000_t202" style="position:absolute;left:3499;top:3499;height:203200;width:6290945;" fillcolor="#E5E5E5" filled="t" stroked="t" coordsize="21600,21600" o:gfxdata="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hD+nbsAAADa&#10;AAAADwAAAAAAAAABACAAAAAiAAAAZHJzL2Rvd25yZXYueG1sUEsBAhQAFAAAAAgAh07iQDMvBZ47&#10;AAAAOQAAABAAAAAAAAAAAQAgAAAACgEAAGRycy9zaGFwZXhtbC54bWxQSwUGAAAAAAYABgBbAQAA&#10;tAMAAAAA&#10;">
                  <v:fill on="t" focussize="0,0"/>
                  <v:stroke weight="0.551102362204724pt"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8"/>
                          <w:ind w:left="0" w:right="1"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7"/>
                          </w:rPr>
                          <w:t>CIÊNCIA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17"/>
                          </w:rPr>
                          <w:t>COMPROMISSO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17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17"/>
                          </w:rPr>
                          <w:t>EMPRESA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type w:val="continuous"/>
      <w:pgSz w:w="11920" w:h="16840"/>
      <w:pgMar w:top="500" w:right="566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4F36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b/>
      <w:bCs/>
      <w:sz w:val="17"/>
      <w:szCs w:val="17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2025-01-22T21:04:00Z</dcterms:created>
  <dc:creator>2179194</dc:creator>
  <cp:lastModifiedBy>2179194</cp:lastModifiedBy>
  <dcterms:modified xsi:type="dcterms:W3CDTF">2025-01-22T21:03:56Z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2025-01-22T00:00:00Z</vt:filetime>
  </property>
  <property fmtid="{D5CDD505-2E9C-101B-9397-08002B2CF9AE}" pid="6" name="KSOProductBuildVer">
    <vt:lpwstr>1046-11.2.0.11074</vt:lpwstr>
  </property>
  <property fmtid="{D5CDD505-2E9C-101B-9397-08002B2CF9AE}" pid="7" name="ICV">
    <vt:lpwstr>5743C5D02C3A47C280B9ED4E012D5FF9</vt:lpwstr>
  </property>
</Properties>
</file>