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FORMULÁRIO DE APRESENTAÇÃO DA PROPOSTA DE APOIO OU APOIADOR AO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4.0" w:type="dxa"/>
        <w:jc w:val="left"/>
        <w:tblInd w:w="-168.0" w:type="dxa"/>
        <w:tblLayout w:type="fixed"/>
        <w:tblLook w:val="0000"/>
      </w:tblPr>
      <w:tblGrid>
        <w:gridCol w:w="7054"/>
        <w:gridCol w:w="2560"/>
        <w:tblGridChange w:id="0">
          <w:tblGrid>
            <w:gridCol w:w="7054"/>
            <w:gridCol w:w="256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04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DA EMPRESA/ PESSOA FÍSICA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EMPRESA/PESSOA FÍSICA: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CNPJ/CPF: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RAMO EM QUE ATUA: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DIRETOR/RESPONSÁVEL: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DA EMPRESA: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 CELULAR:</w:t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-168.0" w:type="dxa"/>
        <w:tblLayout w:type="fixed"/>
        <w:tblLook w:val="0000"/>
      </w:tblPr>
      <w:tblGrid>
        <w:gridCol w:w="5209"/>
        <w:gridCol w:w="4481"/>
        <w:tblGridChange w:id="0">
          <w:tblGrid>
            <w:gridCol w:w="5209"/>
            <w:gridCol w:w="448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PROPOSTA DE APOIO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CONSIDERAR O TIPO DE APOIO, SERVIÇO OU MATERIAL, CONSTADO NO EDITAL. EM CASO DE DÚVIDAS ENTRAR EM CONTATO PELO E-MAIL DISPOSTO NO ITEM 6.1 DESTE EDITAL.</w:t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(Relate aqui, em poucas palavras, o motivo do interesse em colaborar com os eventos do IFG)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ITEM/DESCRIÇÃO DO MATERIAL/SERVIÇO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EMPRESA NECESSITARÁ DE ESPAÇO PARA STAND?  (       ) SIM      (        )NÃO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4.0" w:type="dxa"/>
        <w:jc w:val="left"/>
        <w:tblInd w:w="-168.0" w:type="dxa"/>
        <w:tblLayout w:type="fixed"/>
        <w:tblLook w:val="0000"/>
      </w:tblPr>
      <w:tblGrid>
        <w:gridCol w:w="9614"/>
        <w:tblGridChange w:id="0">
          <w:tblGrid>
            <w:gridCol w:w="96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CIÊNCIA E COMPROMISSO DA EMPRESA/PESSOA FÍSICA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VENHO POR MEIO DESTE ATENDER À CHAMADA PÚBLICA Nº 02/2026 - GEPEX/IFG CÂMPUS GOIÂNIA OESTE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VISANDO APOIAR A REALIZAÇÃO DO PROJETO DE EXTENSÃO “PROMOVENDO SAÚDE E EDUCAÇÃO NO CÂMPUS GOIÂNIA OESTE”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CASO DE APROVAÇÃO, COMPROMETO-ME A EXECUTAR/ENTREGAR O PROPOSTO NESTE DOCUMENTO.</w:t>
            </w:r>
          </w:p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ESTOU CIENTE QUE, POR MEIO DA MINHA PARTICIPAÇÃO NESTE EDITAL, NÃO PODEREI, SOB HIPÓTESE ALGUMA, GERAR OU COBRAR DESPESAS RELATIVAS AOS ITENS PROPOSTAS AO IFG OU A SEUS PARTICIPANTES.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ESTAR CIENTE DAS INFORMAÇÕES PRESTADAS E DE ACORDO COM ELAS.</w:t>
            </w:r>
          </w:p>
          <w:p w:rsidR="00000000" w:rsidDel="00000000" w:rsidP="00000000" w:rsidRDefault="00000000" w:rsidRPr="00000000" w14:paraId="0000004F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e data:_______________________________________</w:t>
            </w:r>
          </w:p>
          <w:p w:rsidR="00000000" w:rsidDel="00000000" w:rsidP="00000000" w:rsidRDefault="00000000" w:rsidRPr="00000000" w14:paraId="00000050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Carimbo e assinatura do responsável pela empresa:_______________________________________</w:t>
            </w:r>
          </w:p>
        </w:tc>
      </w:tr>
    </w:tbl>
    <w:p w:rsidR="00000000" w:rsidDel="00000000" w:rsidP="00000000" w:rsidRDefault="00000000" w:rsidRPr="00000000" w14:paraId="00000051">
      <w:pPr>
        <w:spacing w:after="120" w:before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b w:val="1"/>
          <w:bCs w:val="1"/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b w:val="1"/>
          <w:bCs w:val="1"/>
          <w:color w:val="0f1115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f1115"/>
          <w:sz w:val="24"/>
          <w:szCs w:val="24"/>
          <w:highlight w:val="white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54">
      <w:pPr>
        <w:jc w:val="center"/>
        <w:rPr>
          <w:b w:val="1"/>
          <w:bCs w:val="1"/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  <w:bCs w:val="1"/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  <w:t xml:space="preserve">                                                            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2057400</wp:posOffset>
          </wp:positionH>
          <wp:positionV relativeFrom="paragraph">
            <wp:posOffset>-171449</wp:posOffset>
          </wp:positionV>
          <wp:extent cx="4414838" cy="7700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14838" cy="7700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-546980</wp:posOffset>
          </wp:positionH>
          <wp:positionV relativeFrom="paragraph">
            <wp:posOffset>-362812</wp:posOffset>
          </wp:positionV>
          <wp:extent cx="2604381" cy="9628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4381" cy="9628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