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62626"/>
          <w:sz w:val="20"/>
          <w:szCs w:val="20"/>
          <w:vertAlign w:val="baseline"/>
          <w:rtl w:val="0"/>
        </w:rPr>
        <w:t xml:space="preserve">Formulário de Metadados para Disponibilização da Produção Técnico-Científica no ReDi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0" w:firstLine="708"/>
        <w:jc w:val="center"/>
        <w:rPr>
          <w:rFonts w:ascii="Verdana" w:cs="Verdana" w:eastAsia="Verdana" w:hAnsi="Verdana"/>
          <w:b w:val="1"/>
          <w:color w:val="2626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vertAlign w:val="baseline"/>
          <w:rtl w:val="0"/>
        </w:rPr>
        <w:t xml:space="preserve">PRODUTO DE DISSERTAÇÃO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Verdana" w:cs="Verdana" w:eastAsia="Verdana" w:hAnsi="Verdana"/>
          <w:color w:val="262626"/>
          <w:sz w:val="16"/>
          <w:szCs w:val="16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262626"/>
          <w:sz w:val="16"/>
          <w:szCs w:val="16"/>
          <w:vertAlign w:val="baseline"/>
          <w:rtl w:val="0"/>
        </w:rPr>
        <w:t xml:space="preserve">* </w:t>
      </w:r>
      <w:r w:rsidDel="00000000" w:rsidR="00000000" w:rsidRPr="00000000">
        <w:rPr>
          <w:rFonts w:ascii="Verdana" w:cs="Verdana" w:eastAsia="Verdana" w:hAnsi="Verdana"/>
          <w:color w:val="262626"/>
          <w:sz w:val="16"/>
          <w:szCs w:val="16"/>
          <w:vertAlign w:val="baseline"/>
          <w:rtl w:val="0"/>
        </w:rPr>
        <w:t xml:space="preserve">Preenchimento Obrigatório</w:t>
      </w:r>
    </w:p>
    <w:p w:rsidR="00000000" w:rsidDel="00000000" w:rsidP="00000000" w:rsidRDefault="00000000" w:rsidRPr="00000000" w14:paraId="00000005">
      <w:pPr>
        <w:jc w:val="right"/>
        <w:rPr>
          <w:rFonts w:ascii="Verdana" w:cs="Verdana" w:eastAsia="Verdana" w:hAnsi="Verdana"/>
          <w:color w:val="26262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Verdana" w:cs="Verdana" w:eastAsia="Verdana" w:hAnsi="Verdana"/>
          <w:color w:val="262626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IDENTIFICAÇÃO DA PRODUÇÃO TÉCNICO-CIENTÍFICA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color w:val="262626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1.0" w:type="dxa"/>
        <w:jc w:val="left"/>
        <w:tblInd w:w="-55.0" w:type="dxa"/>
        <w:tblLayout w:type="fixed"/>
        <w:tblLook w:val="0000"/>
      </w:tblPr>
      <w:tblGrid>
        <w:gridCol w:w="4450"/>
        <w:gridCol w:w="5101"/>
        <w:tblGridChange w:id="0">
          <w:tblGrid>
            <w:gridCol w:w="4450"/>
            <w:gridCol w:w="510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título do documento. NÃO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DIGITAR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 EM CAIXA ALTA!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Título: *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título alternativo. Recomenda-se preencher com a tradução do título para o inglês, para maior visibilidade do documento.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Alternativo: 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Permissão de acesso ao documento*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Acesso aberto (  ) Acesso restrito (  ) Embargo (  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o documento for de acesso restrito informe qual motivo: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) O documento está sujeito a registro de patente.</w:t>
              <w:tab/>
            </w:r>
          </w:p>
          <w:p w:rsidR="00000000" w:rsidDel="00000000" w:rsidP="00000000" w:rsidRDefault="00000000" w:rsidRPr="00000000" w14:paraId="00000016">
            <w:pPr>
              <w:widowControl w:val="0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) O documento pode vir a ser publicado como livro, capítulo de livro ou artigo.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Outra justificativa: ______________________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Caso haja restrição de acesso, indicar data para que o documento possa ser disponibilizado no ReD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 IFG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para disponibilização no ReDi IFG: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 / ____ / 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a data da defesa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da Defesa: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 / ____ / 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 da dissertação (o qual o produto está vinculado):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b w:val="1"/>
          <w:color w:val="2626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AUTOR(ES) </w:t>
      </w:r>
      <w:r w:rsidDel="00000000" w:rsidR="00000000" w:rsidRPr="00000000">
        <w:rPr>
          <w:rtl w:val="0"/>
        </w:rPr>
      </w:r>
    </w:p>
    <w:tbl>
      <w:tblPr>
        <w:tblStyle w:val="Table2"/>
        <w:tblW w:w="9575.0" w:type="dxa"/>
        <w:jc w:val="left"/>
        <w:tblInd w:w="-55.0" w:type="dxa"/>
        <w:tblLayout w:type="fixed"/>
        <w:tblLook w:val="0000"/>
      </w:tblPr>
      <w:tblGrid>
        <w:gridCol w:w="465"/>
        <w:gridCol w:w="4080"/>
        <w:gridCol w:w="5030"/>
        <w:tblGridChange w:id="0">
          <w:tblGrid>
            <w:gridCol w:w="465"/>
            <w:gridCol w:w="4080"/>
            <w:gridCol w:w="50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nome do(s) autores(s), conforme o formato de citação.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 *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nome composto, e sobrenomes. ex. João Pereira, José Paulo Pereira, etc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 *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Lattes:*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nome do(s) autores(s), conforme o formato de citação.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both"/>
        <w:rPr>
          <w:b w:val="1"/>
          <w:color w:val="2626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ORIENTADOR(ES) </w:t>
      </w: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55.0" w:type="dxa"/>
        <w:tblLayout w:type="fixed"/>
        <w:tblLook w:val="0000"/>
      </w:tblPr>
      <w:tblGrid>
        <w:gridCol w:w="4545"/>
        <w:gridCol w:w="5093"/>
        <w:tblGridChange w:id="0">
          <w:tblGrid>
            <w:gridCol w:w="4545"/>
            <w:gridCol w:w="509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nome do orientador, conforme o formato de citação.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COORIENTADOR(ES)</w:t>
      </w:r>
      <w:r w:rsidDel="00000000" w:rsidR="00000000" w:rsidRPr="00000000">
        <w:rPr>
          <w:rtl w:val="0"/>
        </w:rPr>
      </w:r>
    </w:p>
    <w:tbl>
      <w:tblPr>
        <w:tblStyle w:val="Table4"/>
        <w:tblW w:w="9551.0" w:type="dxa"/>
        <w:jc w:val="left"/>
        <w:tblInd w:w="-55.0" w:type="dxa"/>
        <w:tblLayout w:type="fixed"/>
        <w:tblLook w:val="0000"/>
      </w:tblPr>
      <w:tblGrid>
        <w:gridCol w:w="322"/>
        <w:gridCol w:w="4073"/>
        <w:gridCol w:w="5156"/>
        <w:tblGridChange w:id="0">
          <w:tblGrid>
            <w:gridCol w:w="322"/>
            <w:gridCol w:w="4073"/>
            <w:gridCol w:w="515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nome do(s) coorientador(s), conforme o formato de citação.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vertAlign w:val="baseline"/>
        </w:rPr>
      </w:pPr>
      <w:r w:rsidDel="00000000" w:rsidR="00000000" w:rsidRPr="00000000">
        <w:rPr>
          <w:b w:val="1"/>
          <w:color w:val="262626"/>
          <w:vertAlign w:val="baseline"/>
          <w:rtl w:val="0"/>
        </w:rPr>
        <w:t xml:space="preserve">MEMBROS DA BANCA </w:t>
      </w:r>
      <w:r w:rsidDel="00000000" w:rsidR="00000000" w:rsidRPr="00000000">
        <w:rPr>
          <w:rtl w:val="0"/>
        </w:rPr>
      </w:r>
    </w:p>
    <w:tbl>
      <w:tblPr>
        <w:tblStyle w:val="Table5"/>
        <w:tblW w:w="9551.0" w:type="dxa"/>
        <w:jc w:val="left"/>
        <w:tblInd w:w="-55.0" w:type="dxa"/>
        <w:tblLayout w:type="fixed"/>
        <w:tblLook w:val="0000"/>
      </w:tblPr>
      <w:tblGrid>
        <w:gridCol w:w="322"/>
        <w:gridCol w:w="4073"/>
        <w:gridCol w:w="5156"/>
        <w:tblGridChange w:id="0">
          <w:tblGrid>
            <w:gridCol w:w="322"/>
            <w:gridCol w:w="4073"/>
            <w:gridCol w:w="515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nome do(s) membro(s) da banca, conforme o formato de citação.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 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 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 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 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 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Último Nome + "Jr", Ex. Silva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Último Nome: 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Primeiro(s) nome(s), ex. João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Primeiro Nome: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Currículo Lattes:  </w:t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ind w:left="0" w:right="0" w:firstLine="708"/>
        <w:jc w:val="both"/>
        <w:rPr>
          <w:rFonts w:ascii="Verdana" w:cs="Verdana" w:eastAsia="Verdana" w:hAnsi="Verdana"/>
          <w:b w:val="1"/>
          <w:color w:val="262626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INSTITUIÇÃO</w:t>
      </w:r>
      <w:r w:rsidDel="00000000" w:rsidR="00000000" w:rsidRPr="00000000">
        <w:rPr>
          <w:rtl w:val="0"/>
        </w:rPr>
      </w:r>
    </w:p>
    <w:tbl>
      <w:tblPr>
        <w:tblStyle w:val="Table6"/>
        <w:tblW w:w="9548.0" w:type="dxa"/>
        <w:jc w:val="left"/>
        <w:tblInd w:w="-55.0" w:type="dxa"/>
        <w:tblLayout w:type="fixed"/>
        <w:tblLook w:val="0000"/>
      </w:tblPr>
      <w:tblGrid>
        <w:gridCol w:w="2410"/>
        <w:gridCol w:w="22"/>
        <w:gridCol w:w="1191"/>
        <w:gridCol w:w="5925"/>
        <w:tblGridChange w:id="0">
          <w:tblGrid>
            <w:gridCol w:w="2410"/>
            <w:gridCol w:w="22"/>
            <w:gridCol w:w="1191"/>
            <w:gridCol w:w="592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nome da instituição por extenso onde foi realizado o curso.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Instituição por Extenso: 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a sigla da instituição.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 da Instituição:*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Nome, por extenso, da unidade acadêmica: faculdade, escola, instituto, departamento ou estrutura equivalente.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Câmpus: *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Informo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 o nome do programa por extenso.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Nome(s) do(s) Programa(s):*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a área de concentração do programa por extenso.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 de Concentração: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o local da Instituição. Cidade/Estado onde foi realizado o curso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Local:*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1"/>
                <w:color w:val="c9211e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País:*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Idioma:*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jc w:val="both"/>
        <w:rPr>
          <w:b w:val="1"/>
          <w:color w:val="2626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62626"/>
          <w:sz w:val="24"/>
          <w:szCs w:val="24"/>
          <w:u w:val="none"/>
          <w:shd w:fill="auto" w:val="clear"/>
          <w:vertAlign w:val="baseline"/>
          <w:rtl w:val="0"/>
        </w:rPr>
        <w:t xml:space="preserve">DESCRIÇÃO DO PRODUTO</w:t>
      </w:r>
      <w:r w:rsidDel="00000000" w:rsidR="00000000" w:rsidRPr="00000000">
        <w:rPr>
          <w:rtl w:val="0"/>
        </w:rPr>
      </w:r>
    </w:p>
    <w:tbl>
      <w:tblPr>
        <w:tblStyle w:val="Table7"/>
        <w:tblW w:w="9575.0" w:type="dxa"/>
        <w:jc w:val="left"/>
        <w:tblInd w:w="-55.0" w:type="dxa"/>
        <w:tblLayout w:type="fixed"/>
        <w:tblLook w:val="0000"/>
      </w:tblPr>
      <w:tblGrid>
        <w:gridCol w:w="2025"/>
        <w:gridCol w:w="450"/>
        <w:gridCol w:w="1725"/>
        <w:gridCol w:w="250"/>
        <w:gridCol w:w="5125"/>
        <w:tblGridChange w:id="0">
          <w:tblGrid>
            <w:gridCol w:w="2025"/>
            <w:gridCol w:w="450"/>
            <w:gridCol w:w="1725"/>
            <w:gridCol w:w="250"/>
            <w:gridCol w:w="5125"/>
          </w:tblGrid>
        </w:tblGridChange>
      </w:tblGrid>
      <w:tr>
        <w:trPr>
          <w:cantSplit w:val="0"/>
          <w:trHeight w:val="13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Informe o tipo do produto técnico-tecnológico descrito na CAPES – Por exemplo:  PTT1 – Material didático/instrucional; PTT2 – curso de formação profissional etc.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de Produto Técnico-Tecnológico (PTT):*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1"/>
                <w:color w:val="c921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1"/>
                <w:color w:val="c921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PTT1 - Material didático/instrucional 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PTT2 - Curso de formação profissional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PTT3 - Tecnologia social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</w:t>
            </w:r>
            <w:r w:rsidDel="00000000" w:rsidR="00000000" w:rsidRPr="00000000">
              <w:rPr>
                <w:rtl w:val="0"/>
              </w:rPr>
              <w:t xml:space="preserve">PTT4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Software/Aplicativo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</w:t>
            </w:r>
            <w:r w:rsidDel="00000000" w:rsidR="00000000" w:rsidRPr="00000000">
              <w:rPr>
                <w:rtl w:val="0"/>
              </w:rPr>
              <w:t xml:space="preserve">PTT5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Evento Organizado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</w:t>
            </w:r>
            <w:r w:rsidDel="00000000" w:rsidR="00000000" w:rsidRPr="00000000">
              <w:rPr>
                <w:rtl w:val="0"/>
              </w:rPr>
              <w:t xml:space="preserve">PTT6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Relatório Técnico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</w:t>
            </w:r>
            <w:r w:rsidDel="00000000" w:rsidR="00000000" w:rsidRPr="00000000">
              <w:rPr>
                <w:rtl w:val="0"/>
              </w:rPr>
              <w:t xml:space="preserve">PTT7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Acervo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</w:t>
            </w:r>
            <w:r w:rsidDel="00000000" w:rsidR="00000000" w:rsidRPr="00000000">
              <w:rPr>
                <w:rtl w:val="0"/>
              </w:rPr>
              <w:t xml:space="preserve">PTT8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Produto de Comunicação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</w:t>
            </w:r>
            <w:r w:rsidDel="00000000" w:rsidR="00000000" w:rsidRPr="00000000">
              <w:rPr>
                <w:rtl w:val="0"/>
              </w:rPr>
              <w:t xml:space="preserve">PTT9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Manual/Protocolo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) </w:t>
            </w:r>
            <w:r w:rsidDel="00000000" w:rsidR="00000000" w:rsidRPr="00000000">
              <w:rPr>
                <w:rtl w:val="0"/>
              </w:rPr>
              <w:t xml:space="preserve">PTT10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Carta, Mapa ou Similar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  ) Outros – Especificar 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Informe 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modalidade do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produto – Por exemplo: blog, software, sequência didática etc.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73737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c9211e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Modalidade do Produto: *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1"/>
                <w:color w:val="c9211e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Informe a URL do produto caso seja um blog, site ou aplicativo disponível em loja de aplicativo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URL do Produto: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Informe o sistema operacional (IOS, Android) caso o produto seja aplicativo.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Sistema Operacional: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Informe as palavras-chave do produto descrito. Sugere-se também o uso de termos em inglês. Caso o idioma original seja inglês optar por outro idioma.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Palavras-Chave: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1"/>
                <w:color w:val="c9211e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Selecione a grande área, área do conhecimento e subárea correspondente, de acordo com tabela do CNPq. Indicar pelo menos uma área e duas subáreas.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Áreas de conhecimento de acordo com tabela do CNPq: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1"/>
                <w:color w:val="c9211e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Descrição do produto. Descreva em linhas gerais o que é e do que se trata o produto. Preencha o campo de acordo com o idioma do produto.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Descrição: *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Abstract do produto. Preencha com a descrição do produto em outro idioma.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Abstract: 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Agência(s) de fomento que auxiliou(ram) o pesquisador.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6" w:val="single"/>
              <w:bottom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Agências de Fomento:</w:t>
            </w:r>
          </w:p>
        </w:tc>
        <w:tc>
          <w:tcPr>
            <w:gridSpan w:val="3"/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Referência bibliográfica do produto que desenvolveu (como o produto deve ser citado). Use as normas de acordo com a área, por exemplo: ABNT, APA, Vancouver.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Citação: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1"/>
                <w:color w:val="c9211e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737373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Informar a URL da dissertação/tese do ReDi IFG que este produto está vinculado.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da Dissertação: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c9211e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jc w:val="both"/>
        <w:rPr>
          <w:b w:val="1"/>
          <w:color w:val="c9211e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76" w:top="1701" w:left="1276" w:right="845" w:header="720" w:footer="4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jc w:val="right"/>
      <w:rPr>
        <w:vertAlign w:val="baseline"/>
      </w:rPr>
    </w:pPr>
    <w:r w:rsidDel="00000000" w:rsidR="00000000" w:rsidRPr="00000000">
      <w:rPr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0">
    <w:pPr>
      <w:jc w:val="right"/>
      <w:rPr>
        <w:vertAlign w:val="baseline"/>
      </w:rPr>
    </w:pPr>
    <w:r w:rsidDel="00000000" w:rsidR="00000000" w:rsidRPr="00000000">
      <w:rPr>
        <w:sz w:val="22"/>
        <w:szCs w:val="22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1"/>
        <w:color w:val="c9211e"/>
        <w:sz w:val="36"/>
        <w:szCs w:val="36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9885.0" w:type="dxa"/>
      <w:jc w:val="left"/>
      <w:tblInd w:w="-107.0" w:type="dxa"/>
      <w:tblLayout w:type="fixed"/>
      <w:tblLook w:val="0000"/>
    </w:tblPr>
    <w:tblGrid>
      <w:gridCol w:w="2505"/>
      <w:gridCol w:w="7380"/>
      <w:tblGridChange w:id="0">
        <w:tblGrid>
          <w:gridCol w:w="2505"/>
          <w:gridCol w:w="7380"/>
        </w:tblGrid>
      </w:tblGridChange>
    </w:tblGrid>
    <w:tr>
      <w:trPr>
        <w:cantSplit w:val="0"/>
        <w:trHeight w:val="1475" w:hRule="atLeast"/>
        <w:tblHeader w:val="0"/>
      </w:trPr>
      <w:tc>
        <w:tcPr>
          <w:shd w:fill="ffffff" w:val="clear"/>
          <w:vAlign w:val="top"/>
        </w:tcPr>
        <w:p w:rsidR="00000000" w:rsidDel="00000000" w:rsidP="00000000" w:rsidRDefault="00000000" w:rsidRPr="00000000" w14:paraId="000001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-113029</wp:posOffset>
                </wp:positionH>
                <wp:positionV relativeFrom="paragraph">
                  <wp:posOffset>-17779</wp:posOffset>
                </wp:positionV>
                <wp:extent cx="1657350" cy="538480"/>
                <wp:effectExtent b="0" l="0" r="0" t="0"/>
                <wp:wrapSquare wrapText="bothSides" distB="0" distT="0" distL="114935" distR="114935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-370" l="-125" r="-125" t="-37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38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ffffff" w:val="clear"/>
          <w:vAlign w:val="top"/>
        </w:tcPr>
        <w:p w:rsidR="00000000" w:rsidDel="00000000" w:rsidP="00000000" w:rsidRDefault="00000000" w:rsidRPr="00000000" w14:paraId="000001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INSTITUTO FEDERAL DE EDUCAÇÃO, CIÊNCIA E TECNOLOGIA DE GOIÁS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PRÓ-REITORIA DE PESQUISA E PÓS-GRADUAÇÃO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   SISTEMA  INTEGRADO DE BIBLIOTECAS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6">
    <w:pPr>
      <w:ind w:left="0" w:right="0" w:hanging="69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216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sz w:val="18"/>
        <w:szCs w:val="18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MINISTÉRIO DA EDUCAÇÃO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-323849</wp:posOffset>
          </wp:positionH>
          <wp:positionV relativeFrom="paragraph">
            <wp:posOffset>19051</wp:posOffset>
          </wp:positionV>
          <wp:extent cx="1499553" cy="50246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9553" cy="5024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                                    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b w:val="1"/>
        <w:sz w:val="18"/>
        <w:szCs w:val="18"/>
        <w:rtl w:val="0"/>
      </w:rPr>
      <w:t xml:space="preserve">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INSTITUTO FEDERAL DE EDUCAÇÃO, CIÊNCIA E TECNOLOGIA DE GOIÁS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PRÓ-REITORIA DE PESQUISA 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                                                 SISTEMA INTEGRADO DE BIBLIOTECAS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D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Corpodotexto"/>
    <w:autoRedefine w:val="0"/>
    <w:hidden w:val="0"/>
    <w:qFormat w:val="0"/>
    <w:pPr>
      <w:keepNext w:val="1"/>
      <w:widowControl w:val="1"/>
      <w:numPr>
        <w:ilvl w:val="0"/>
        <w:numId w:val="1"/>
      </w:numPr>
      <w:tabs>
        <w:tab w:val="left" w:leader="none" w:pos="0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Corpodotexto"/>
    <w:autoRedefine w:val="0"/>
    <w:hidden w:val="0"/>
    <w:qFormat w:val="0"/>
    <w:pPr>
      <w:keepNext w:val="1"/>
      <w:widowControl w:val="1"/>
      <w:numPr>
        <w:ilvl w:val="1"/>
        <w:numId w:val="1"/>
      </w:numPr>
      <w:tabs>
        <w:tab w:val="left" w:leader="none" w:pos="0"/>
      </w:tabs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Corpodotexto"/>
    <w:autoRedefine w:val="0"/>
    <w:hidden w:val="0"/>
    <w:qFormat w:val="0"/>
    <w:pPr>
      <w:keepNext w:val="1"/>
      <w:widowControl w:val="1"/>
      <w:numPr>
        <w:ilvl w:val="2"/>
        <w:numId w:val="1"/>
      </w:numPr>
      <w:tabs>
        <w:tab w:val="left" w:leader="none" w:pos="0"/>
      </w:tabs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WW8Num18z3">
    <w:name w:val="WW8Num18z3"/>
    <w:next w:val="WW8Num18z3"/>
    <w:autoRedefine w:val="0"/>
    <w:hidden w:val="0"/>
    <w:qFormat w:val="0"/>
    <w:rPr>
      <w:rFonts w:ascii="Symbol" w:cs="OpenSymbol" w:hAnsi="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1">
    <w:name w:val="Default1"/>
    <w:next w:val="Default1"/>
    <w:autoRedefine w:val="0"/>
    <w:hidden w:val="0"/>
    <w:qFormat w:val="0"/>
    <w:rPr>
      <w:rFonts w:ascii="Gotham Medium" w:cs="Gotham Medium" w:eastAsia="Gotham Medium" w:hAnsi="Gotham Medium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açãodelinhas">
    <w:name w:val="Numeração de linhas"/>
    <w:next w:val="Numeraçãodelinha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1">
    <w:name w:val="Fonte parág. padrão11"/>
    <w:next w:val="Fonteparág.padrão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1">
    <w:name w:val="Ref. de comentário1"/>
    <w:next w:val="Ref.decomentári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Ênfaseforte">
    <w:name w:val="Ênfase forte"/>
    <w:next w:val="Ênfase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3">
    <w:name w:val="WW8Num17z3"/>
    <w:next w:val="WW8Num17z3"/>
    <w:autoRedefine w:val="0"/>
    <w:hidden w:val="0"/>
    <w:qFormat w:val="0"/>
    <w:rPr>
      <w:rFonts w:ascii="Symbol" w:cs="OpenSymbol" w:hAnsi="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A0">
    <w:name w:val="A0"/>
    <w:basedOn w:val="Default1"/>
    <w:next w:val="A0"/>
    <w:autoRedefine w:val="0"/>
    <w:hidden w:val="0"/>
    <w:qFormat w:val="0"/>
    <w:rPr>
      <w:rFonts w:ascii="Gotham Medium" w:cs="Gotham Medium" w:eastAsia="Gotham Medium" w:hAnsi="Gotham Medium"/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8z1">
    <w:name w:val="WW8Num18z1"/>
    <w:next w:val="WW8Num18z1"/>
    <w:autoRedefine w:val="0"/>
    <w:hidden w:val="0"/>
    <w:qFormat w:val="0"/>
    <w:rPr>
      <w:rFonts w:ascii="OpenSymbol" w:cs="OpenSymbol" w:hAnsi="Open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17z6">
    <w:name w:val="WW8Num17z6"/>
    <w:next w:val="WW8Num1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1z0">
    <w:name w:val="WW8NumSt1z0"/>
    <w:next w:val="WW8NumSt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rodapé1">
    <w:name w:val="Ref. de nota de rodapé1"/>
    <w:next w:val="Ref.denotaderodapé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cteresdenotadefim">
    <w:name w:val="WW-Caracteres de nota de fim"/>
    <w:next w:val="WW-Caracteresdenotadefi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1">
    <w:name w:val="WW8Num19z1"/>
    <w:next w:val="WW8Num19z1"/>
    <w:autoRedefine w:val="0"/>
    <w:hidden w:val="0"/>
    <w:qFormat w:val="0"/>
    <w:rPr>
      <w:rFonts w:ascii="OpenSymbol" w:cs="OpenSymbol" w:hAnsi="Open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Âncoradenotaderodapé">
    <w:name w:val="Âncora de nota de rodapé"/>
    <w:next w:val="Âncora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OpenSymbol" w:hAnsi="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Âncoradenotadefim">
    <w:name w:val="Âncora de nota de fim"/>
    <w:next w:val="Âncora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1">
    <w:name w:val="WW8Num20z1"/>
    <w:next w:val="WW8Num2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Verdana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styleId="WW8Num13z6">
    <w:name w:val="WW8Num13z6"/>
    <w:next w:val="WW8Num1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1">
    <w:name w:val="WW8Num21z1"/>
    <w:next w:val="WW8Num21z1"/>
    <w:autoRedefine w:val="0"/>
    <w:hidden w:val="0"/>
    <w:qFormat w:val="0"/>
    <w:rPr>
      <w:rFonts w:ascii="OpenSymbol" w:cs="OpenSymbol" w:hAnsi="Open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acteresdenotadefim">
    <w:name w:val="Caracteres de nota de fim"/>
    <w:next w:val="Caracteresdenotadefim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 w:eastAsia="zh-CN"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5">
    <w:name w:val="WW8Num9z5"/>
    <w:next w:val="WW8Num9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7">
    <w:name w:val="WW8Num9z7"/>
    <w:next w:val="WW8Num9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Verdana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Arial" w:cs="Arial" w:hAnsi="Arial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Hiperlink">
    <w:name w:val="Hiperlink"/>
    <w:next w:val="Hiperlin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agenumber">
    <w:name w:val="page number"/>
    <w:basedOn w:val="Fonteparág.padrão1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6">
    <w:name w:val="WW8Num9z6"/>
    <w:next w:val="WW8Num9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notadefim1">
    <w:name w:val="Ref. de nota de fim1"/>
    <w:next w:val="Ref.denotadefim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8">
    <w:name w:val="WW8Num9z8"/>
    <w:next w:val="WW8Num9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1">
    <w:name w:val="WW8Num17z1"/>
    <w:next w:val="WW8Num1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4">
    <w:name w:val="WW8Num9z4"/>
    <w:next w:val="WW8Num9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7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decomentário1">
    <w:name w:val="Texto de comentário1"/>
    <w:basedOn w:val="Normal"/>
    <w:next w:val="Textodecomentári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5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Notaderodapé">
    <w:name w:val="Nota de rodapé"/>
    <w:basedOn w:val="Normal"/>
    <w:next w:val="Notaderodapé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="283" w:right="0" w:leftChars="-1" w:rightChars="0" w:hanging="283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suppressLineNumbers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Títul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Título1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Assuntodocomentário">
    <w:name w:val="Assunto do comentário"/>
    <w:basedOn w:val="Textodecomentário1"/>
    <w:next w:val="Textodecomentário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suppressLineNumbers w:val="1"/>
      <w:tabs>
        <w:tab w:val="center" w:leader="none" w:pos="4419"/>
        <w:tab w:val="right" w:leader="none" w:pos="88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WW-Título">
    <w:name w:val="WW-Título"/>
    <w:basedOn w:val="Título3"/>
    <w:next w:val="Subtítul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6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otexto"/>
    <w:next w:val="Conteúdode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nhahorizontal">
    <w:name w:val="Linha horizontal"/>
    <w:basedOn w:val="Normal"/>
    <w:next w:val="Corpodotexto"/>
    <w:autoRedefine w:val="0"/>
    <w:hidden w:val="0"/>
    <w:qFormat w:val="0"/>
    <w:pPr>
      <w:widowControl w:val="1"/>
      <w:suppressLineNumbers w:val="1"/>
      <w:pBdr>
        <w:top w:color="000000" w:space="0" w:sz="0" w:val="none"/>
        <w:left w:color="000000" w:space="0" w:sz="0" w:val="none"/>
        <w:bottom w:color="808080" w:space="0" w:sz="6" w:val="double"/>
        <w:right w:color="000000" w:space="0" w:sz="0" w:val="none"/>
      </w:pBdr>
      <w:suppressAutoHyphens w:val="0"/>
      <w:bidi w:val="0"/>
      <w:spacing w:after="283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12"/>
      <w:szCs w:val="12"/>
      <w:effect w:val="none"/>
      <w:vertAlign w:val="baseline"/>
      <w:cs w:val="0"/>
      <w:em w:val="none"/>
      <w:lang w:bidi="ar-SA" w:eastAsia="zh-CN" w:val="pt-BR"/>
    </w:rPr>
  </w:style>
  <w:style w:type="paragraph" w:styleId="Default">
    <w:name w:val="Default"/>
    <w:basedOn w:val="Normal"/>
    <w:next w:val="Defaul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préformatado">
    <w:name w:val="Texto préformatado"/>
    <w:basedOn w:val="Normal"/>
    <w:next w:val="Textopréformatado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NSimSun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1">
    <w:name w:val="Normal1"/>
    <w:basedOn w:val="Normal"/>
    <w:next w:val="Normal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ableContents">
    <w:name w:val="Table Contents"/>
    <w:basedOn w:val="Standard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imes New Roman" w:eastAsia="Lucida Sans Unicode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1">
    <w:name w:val="Pa1"/>
    <w:basedOn w:val="Default"/>
    <w:next w:val="Default"/>
    <w:autoRedefine w:val="0"/>
    <w:hidden w:val="0"/>
    <w:qFormat w:val="0"/>
    <w:pPr>
      <w:widowControl w:val="1"/>
      <w:suppressAutoHyphens w:val="0"/>
      <w:bidi w:val="0"/>
      <w:spacing w:line="18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Mangal" w:eastAsia="SimSun" w:hAnsi="Times New Roman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next w:val="Título2"/>
    <w:autoRedefine w:val="0"/>
    <w:hidden w:val="0"/>
    <w:qFormat w:val="0"/>
    <w:pPr>
      <w:widowControl w:val="0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SimSun" w:hAnsi="Times New Roman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NkCufouk72CxqlBg39WY2A0gg==">CgMxLjAyCGguZ2pkZ3hzOAByITFDN01ad2wxbXVKWFpMam5TRXNUczBZcXVXUkpsQ2x2dQ==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2021-09-30T18:06:00Z</dcterms:created>
  <dc:creator>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str>1046-11.2.0.8970</vt:lpstr>
  </property>
</Properties>
</file>