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EDITAL DO CÂMPUS ANÁPOLIS 15/2024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VI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VI – MODELO DE FORMULÁRIO DE RECURSO</w:t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Nome: _______________________________________________</w:t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Número da identidade: _________________________________</w:t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Recurso contra: _______________________________________</w:t>
      </w:r>
    </w:p>
    <w:p w:rsidR="00000000" w:rsidDel="00000000" w:rsidP="00000000" w:rsidRDefault="00000000" w:rsidRPr="00000000" w14:paraId="0000000B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Fundamentação e argumentação lógica:</w:t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F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0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Data:___ </w:t>
      </w:r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/____/_____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B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Assinatura</w:t>
      </w:r>
    </w:p>
    <w:sectPr>
      <w:headerReference r:id="rId7" w:type="default"/>
      <w:pgSz w:h="16838" w:w="11906" w:orient="portrait"/>
      <w:pgMar w:bottom="567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497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 xml:space="preserve">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-355599</wp:posOffset>
              </wp:positionV>
              <wp:extent cx="4777105" cy="109537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66940" y="3241800"/>
                        <a:ext cx="4758120" cy="10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CIENCIA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COORDENAÇÃO DE RECURSOS HUMANOS E ASSISTÊNCIA AO SERVIDOR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CÂMPUS ANÁPOLIS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2500" lIns="2500" spcFirstLastPara="1" rIns="2500" wrap="square" tIns="2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-355599</wp:posOffset>
              </wp:positionV>
              <wp:extent cx="4777105" cy="1095375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77105" cy="1095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-401318</wp:posOffset>
          </wp:positionH>
          <wp:positionV relativeFrom="paragraph">
            <wp:posOffset>-284478</wp:posOffset>
          </wp:positionV>
          <wp:extent cx="1985645" cy="662305"/>
          <wp:effectExtent b="0" l="0" r="0" t="0"/>
          <wp:wrapSquare wrapText="bothSides" distB="0" distT="0" distL="114935" distR="114935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5" l="-11" r="-11" t="-44"/>
                  <a:stretch>
                    <a:fillRect/>
                  </a:stretch>
                </pic:blipFill>
                <pic:spPr>
                  <a:xfrm>
                    <a:off x="0" y="0"/>
                    <a:ext cx="1985645" cy="662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pacing w:line="276" w:lineRule="auto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1B267F"/>
  </w:style>
  <w:style w:type="character" w:styleId="RodapChar" w:customStyle="1">
    <w:name w:val="Rodapé Char"/>
    <w:basedOn w:val="Fontepargpadro"/>
    <w:link w:val="Rodap"/>
    <w:uiPriority w:val="99"/>
    <w:qFormat w:val="1"/>
    <w:rsid w:val="001B267F"/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nhideWhenUsed w:val="1"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Standard" w:customStyle="1">
    <w:name w:val="Standard"/>
    <w:qFormat w:val="1"/>
    <w:rsid w:val="001B267F"/>
    <w:rPr>
      <w:rFonts w:ascii="Times New Roman" w:cs="Times New Roman" w:eastAsia="Times New Roman" w:hAnsi="Times New Roman"/>
      <w:kern w:val="2"/>
      <w:sz w:val="20"/>
      <w:szCs w:val="20"/>
      <w:lang w:eastAsia="zh-CN"/>
    </w:rPr>
  </w:style>
  <w:style w:type="paragraph" w:styleId="Textbodyindent" w:customStyle="1">
    <w:name w:val="Text body indent"/>
    <w:basedOn w:val="Standard"/>
    <w:qFormat w:val="1"/>
    <w:rsid w:val="001B267F"/>
    <w:pPr>
      <w:ind w:firstLine="1496"/>
      <w:jc w:val="both"/>
    </w:pPr>
    <w:rPr>
      <w:rFonts w:ascii="Courier New" w:cs="Courier New" w:hAnsi="Courier New"/>
      <w:sz w:val="2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iJ6xE+qBnzgxQLt5pMOj4ANs2w==">CgMxLjA4AHIhMVYwZFhzakxTQ3hrUjJnQ01VZGttN0ZBWi1aaHdoMFRK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2023-09-15T19:13:00Z</dcterms:created>
  <dc:creator>IFG</dc:creator>
</cp:coreProperties>
</file>