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ANEXO IV</w:t>
      </w:r>
    </w:p>
    <w:p>
      <w:pPr>
        <w:pStyle w:val="Normal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RECURSO CONTRA O RESULTADO PRELIMINAR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240"/>
        <w:ind w:right="600" w:hanging="0"/>
        <w:jc w:val="center"/>
        <w:rPr/>
      </w:pPr>
      <w:r>
        <w:rPr>
          <w:rFonts w:eastAsia="Arial" w:ascii="Arial" w:hAnsi="Arial"/>
          <w:b/>
          <w:color w:val="333333"/>
          <w:sz w:val="24"/>
          <w:szCs w:val="24"/>
        </w:rPr>
        <w:t xml:space="preserve">EDITAL CÂMPUS ANÁPOLIS Nº </w:t>
      </w:r>
      <w:r>
        <w:rPr>
          <w:rFonts w:eastAsia="Arial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08</w:t>
      </w:r>
      <w:r>
        <w:rPr>
          <w:rFonts w:eastAsia="Arial" w:ascii="Arial" w:hAnsi="Arial"/>
          <w:b/>
          <w:color w:val="auto"/>
          <w:sz w:val="24"/>
          <w:szCs w:val="24"/>
        </w:rPr>
        <w:t>/</w:t>
      </w:r>
      <w:r>
        <w:rPr>
          <w:rFonts w:eastAsia="Arial" w:ascii="Arial" w:hAnsi="Arial"/>
          <w:b/>
          <w:color w:val="333333"/>
          <w:sz w:val="24"/>
          <w:szCs w:val="24"/>
        </w:rPr>
        <w:t>202</w:t>
      </w:r>
      <w:r>
        <w:rPr>
          <w:rFonts w:eastAsia="Arial" w:cs="Arial" w:ascii="Arial" w:hAnsi="Arial"/>
          <w:b/>
          <w:color w:val="333333"/>
          <w:sz w:val="24"/>
          <w:szCs w:val="24"/>
          <w:lang w:eastAsia="pt-BR"/>
        </w:rPr>
        <w:t>2</w:t>
      </w:r>
    </w:p>
    <w:p>
      <w:pPr>
        <w:pStyle w:val="Normal"/>
        <w:spacing w:lineRule="exact" w:line="159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Arial" w:ascii="Arial" w:hAnsi="Arial"/>
          <w:b/>
          <w:color w:val="333333"/>
          <w:sz w:val="24"/>
          <w:szCs w:val="24"/>
        </w:rPr>
        <w:t xml:space="preserve">PROCESSO DE SELEÇÃO DE SERVIDORES TÉCNICOS ADMINISTRATIVOS EM EDUCAÇÃO LOTADOS E EM EXERCÍCIO NO IFG CÂMPUS ANÁPOLIS INTERESSADOS EM OBTER AFASTAMENTO PARA CURSAR PÓS-GRADUAÇÃO </w:t>
      </w:r>
      <w:r>
        <w:rPr>
          <w:rFonts w:eastAsia="Arial" w:ascii="Arial" w:hAnsi="Arial"/>
          <w:b/>
          <w:i/>
          <w:iCs/>
          <w:color w:val="333333"/>
          <w:sz w:val="24"/>
          <w:szCs w:val="24"/>
        </w:rPr>
        <w:t>STRICTO SENSU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Nome: ________________________________________________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Siape: ______________    Cargo:  __________________________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Recurso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right"/>
        <w:rPr/>
      </w:pPr>
      <w:r>
        <w:rPr>
          <w:rFonts w:ascii="Arial" w:hAnsi="Arial"/>
          <w:sz w:val="24"/>
          <w:szCs w:val="24"/>
        </w:rPr>
        <w:t xml:space="preserve">Anápolis, _____ de </w:t>
      </w:r>
      <w:r>
        <w:rPr>
          <w:rFonts w:eastAsia="Calibri" w:cs="Arial" w:ascii="Arial" w:hAnsi="Arial"/>
          <w:sz w:val="24"/>
          <w:szCs w:val="24"/>
          <w:lang w:eastAsia="pt-BR"/>
        </w:rPr>
        <w:t>abril</w:t>
      </w:r>
      <w:r>
        <w:rPr>
          <w:rFonts w:ascii="Arial" w:hAnsi="Arial"/>
          <w:sz w:val="24"/>
          <w:szCs w:val="24"/>
        </w:rPr>
        <w:t xml:space="preserve"> de 202</w:t>
      </w:r>
      <w:r>
        <w:rPr>
          <w:rFonts w:eastAsia="Calibri" w:cs="Arial" w:ascii="Arial" w:hAnsi="Arial"/>
          <w:sz w:val="24"/>
          <w:szCs w:val="24"/>
          <w:lang w:eastAsia="pt-BR"/>
        </w:rPr>
        <w:t>2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Assinatura do (a) Servidor (a)</w:t>
      </w:r>
    </w:p>
    <w:sectPr>
      <w:headerReference w:type="default" r:id="rId2"/>
      <w:type w:val="nextPage"/>
      <w:pgSz w:w="11920" w:h="16838"/>
      <w:pgMar w:left="1414" w:right="1440" w:header="0" w:top="766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ind w:left="3280" w:hanging="0"/>
      <w:rPr>
        <w:rFonts w:ascii="Arial" w:hAnsi="Arial" w:eastAsia="Arial"/>
        <w:b/>
        <w:b/>
        <w:color w:val="333333"/>
        <w:sz w:val="18"/>
      </w:rPr>
    </w:pPr>
    <w:r>
      <w:rPr>
        <w:rFonts w:eastAsia="Arial" w:ascii="Arial" w:hAnsi="Arial"/>
        <w:b/>
        <w:color w:val="333333"/>
        <w:sz w:val="18"/>
      </w:rPr>
    </w:r>
  </w:p>
  <w:p>
    <w:pPr>
      <w:pStyle w:val="Normal"/>
      <w:spacing w:lineRule="auto" w:line="240"/>
      <w:ind w:left="3280" w:hanging="0"/>
      <w:rPr>
        <w:rFonts w:ascii="Arial" w:hAnsi="Arial" w:eastAsia="Arial"/>
        <w:b/>
        <w:b/>
        <w:color w:val="333333"/>
        <w:sz w:val="18"/>
      </w:rPr>
    </w:pPr>
    <w:r>
      <w:rPr>
        <w:rFonts w:eastAsia="Arial" w:ascii="Arial" w:hAnsi="Arial"/>
        <w:b/>
        <w:color w:val="333333"/>
        <w:sz w:val="18"/>
      </w:rPr>
    </w:r>
  </w:p>
  <w:p>
    <w:pPr>
      <w:pStyle w:val="Normal"/>
      <w:spacing w:lineRule="auto" w:line="240"/>
      <w:ind w:left="3280" w:hanging="0"/>
      <w:rPr>
        <w:rFonts w:ascii="Arial" w:hAnsi="Arial" w:eastAsia="Arial"/>
        <w:b/>
        <w:b/>
        <w:color w:val="333333"/>
        <w:sz w:val="1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935355</wp:posOffset>
          </wp:positionH>
          <wp:positionV relativeFrom="margin">
            <wp:posOffset>-752475</wp:posOffset>
          </wp:positionV>
          <wp:extent cx="1951990" cy="514350"/>
          <wp:effectExtent l="0" t="0" r="0" b="0"/>
          <wp:wrapNone/>
          <wp:docPr id="1" name="Imagem 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color w:val="333333"/>
        <w:sz w:val="18"/>
      </w:rPr>
      <w:t>M</w:t>
    </w:r>
    <w:r>
      <w:rPr>
        <w:rFonts w:eastAsia="Arial" w:ascii="Arial" w:hAnsi="Arial"/>
        <w:b/>
        <w:color w:val="333333"/>
        <w:sz w:val="18"/>
      </w:rPr>
      <w:t>INISTÉRIO DA EDUCAÇÃO</w:t>
    </w:r>
  </w:p>
  <w:p>
    <w:pPr>
      <w:pStyle w:val="Normal"/>
      <w:spacing w:lineRule="auto" w:line="218"/>
      <w:ind w:left="3280" w:hanging="0"/>
      <w:rPr>
        <w:rFonts w:ascii="Arial" w:hAnsi="Arial" w:eastAsia="Arial"/>
        <w:b/>
        <w:b/>
        <w:color w:val="333333"/>
        <w:sz w:val="18"/>
      </w:rPr>
    </w:pPr>
    <w:r>
      <w:rPr>
        <w:rFonts w:eastAsia="Arial" w:ascii="Arial" w:hAnsi="Arial"/>
        <w:b/>
        <w:color w:val="333333"/>
        <w:sz w:val="18"/>
      </w:rPr>
      <w:t>SECRETARIA DE EDUCAÇÃO PROFISSIONAL E TECNOLÓGICA</w:t>
    </w:r>
  </w:p>
  <w:p>
    <w:pPr>
      <w:pStyle w:val="Normal"/>
      <w:spacing w:lineRule="auto" w:line="228"/>
      <w:ind w:left="3280" w:hanging="0"/>
      <w:rPr>
        <w:rFonts w:ascii="Arial" w:hAnsi="Arial" w:eastAsia="Arial"/>
        <w:b/>
        <w:b/>
        <w:color w:val="333333"/>
        <w:sz w:val="17"/>
      </w:rPr>
    </w:pPr>
    <w:r>
      <w:rPr>
        <w:rFonts w:eastAsia="Arial" w:ascii="Arial" w:hAnsi="Arial"/>
        <w:b/>
        <w:color w:val="333333"/>
        <w:sz w:val="17"/>
      </w:rPr>
      <w:t>INSTITUTO FEDERAL DE EDUCAÇÃO, CIÊNCIA E TECNOLOGIA DE GOIÁS – CAMPUS ANÁPOLIS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46bf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851c2"/>
    <w:rPr>
      <w:rFonts w:ascii="Calibri" w:hAnsi="Calibri" w:eastAsia="Calibri" w:cs="Arial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851c2"/>
    <w:rPr>
      <w:rFonts w:ascii="Calibri" w:hAnsi="Calibri" w:eastAsia="Calibri" w:cs="Arial"/>
      <w:sz w:val="20"/>
      <w:szCs w:val="20"/>
      <w:lang w:eastAsia="pt-BR"/>
    </w:rPr>
  </w:style>
  <w:style w:type="character" w:styleId="LinkdaInternet">
    <w:name w:val="Link da Internet"/>
    <w:uiPriority w:val="99"/>
    <w:unhideWhenUsed/>
    <w:rsid w:val="00a03d7e"/>
    <w:rPr>
      <w:color w:val="0563C1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379a"/>
    <w:rPr>
      <w:rFonts w:ascii="Segoe UI" w:hAnsi="Segoe UI" w:eastAsia="Calibri" w:cs="Segoe UI"/>
      <w:sz w:val="18"/>
      <w:szCs w:val="1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51c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851c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379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646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LibreOffice/6.3.4.2$Windows_X86_64 LibreOffice_project/60da17e045e08f1793c57c00ba83cdfce946d0aa</Application>
  <Pages>1</Pages>
  <Words>82</Words>
  <Characters>1642</Characters>
  <CharactersWithSpaces>1711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2021-02-08T12:10:00Z</dcterms:created>
  <dc:creator>Paulo</dc:creator>
  <dc:description/>
  <dc:language>pt-BR</dc:language>
  <cp:lastModifiedBy/>
  <cp:lastPrinted>2021-02-09T11:43:00Z</cp:lastPrinted>
  <dcterms:modified xsi:type="dcterms:W3CDTF">2022-03-28T17:35:48Z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