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E5A5" w14:textId="77777777" w:rsidR="007E0562" w:rsidRDefault="007E0562" w:rsidP="007E0562">
      <w:pPr>
        <w:spacing w:after="160" w:line="360" w:lineRule="auto"/>
        <w:rPr>
          <w:rFonts w:ascii="Cambria" w:eastAsia="Times New Roman" w:hAnsi="Cambria" w:cs="Times New Roman"/>
          <w:b/>
          <w:bCs/>
          <w:color w:val="9B1A31"/>
          <w:lang w:eastAsia="pt-BR"/>
        </w:rPr>
      </w:pPr>
    </w:p>
    <w:p w14:paraId="4C31A9B0" w14:textId="1221F008" w:rsidR="00BA65AC" w:rsidRPr="00BA65AC" w:rsidRDefault="00BA65AC" w:rsidP="0090583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MODALIDADE: RESUMO </w:t>
      </w:r>
      <w:r w:rsidR="00A0141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SIMPLES</w:t>
      </w:r>
    </w:p>
    <w:p w14:paraId="5F4122DA" w14:textId="77777777" w:rsidR="00BA65AC" w:rsidRPr="00BA65AC" w:rsidRDefault="00BA65AC" w:rsidP="0090583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55CC9D2E" w14:textId="77777777" w:rsidR="00BA65AC" w:rsidRPr="00BA65AC" w:rsidRDefault="00BA65AC" w:rsidP="00BA65A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TÍTULO DO BRABALHO</w:t>
      </w:r>
    </w:p>
    <w:p w14:paraId="40EA8DC4" w14:textId="0A62AEAB" w:rsidR="00BA65AC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6D3816F" w14:textId="10AD74EC" w:rsidR="00A01416" w:rsidRPr="00A01416" w:rsidRDefault="00A01416" w:rsidP="00A01416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Palavras-chave;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palavra 1; palavra 2; palavra 3.</w:t>
      </w:r>
    </w:p>
    <w:p w14:paraId="54888063" w14:textId="77777777" w:rsidR="00A01416" w:rsidRDefault="00A01416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p w14:paraId="432396B5" w14:textId="14BE1EC1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Resumo</w:t>
      </w:r>
    </w:p>
    <w:p w14:paraId="0AD7FB8D" w14:textId="2EA42BF1" w:rsidR="004B2C6D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Sem dividir as seções, apresentar, </w:t>
      </w:r>
      <w:r w:rsidRPr="00A0141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num único parágrafo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a discussão,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definição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do objeto, problematizações, fundamentação teórica, abordagens metodológicas, dentre outros elementos que forem necessários.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Todo o texto, incluindo notas de fim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1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referências, deverá conter entre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300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a</w:t>
      </w:r>
      <w:proofErr w:type="gramEnd"/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500 palavras. O texto deve seguir as normas da Associação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Brasileira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 Normas Técnicas – ABNT.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Usar, no corpo do texto, citações diretas de até 3 linhas e/ou indiretas, todas com a devida referência de autoria e ano. Não usar citações diretas com mais de 3 linhas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.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No final do resumo, se for o caso e, no máximo de 3 elementos, inserir figuras, tabelas, quadros ou gráficos, de acordo com o modelo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(figuras, tabelas, quadros ou gráficos inseridos no final do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resumo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deverão estar mencionados no corpo do texto – Fig. 1; Tabela 1; Quadro 1;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Gráfico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1):</w:t>
      </w:r>
    </w:p>
    <w:p w14:paraId="6B3679EA" w14:textId="23EFFD25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48CF4716" w14:textId="52E6FE3E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02B475E8" w14:textId="601BEF8A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AC16C0F" w14:textId="595B4DA5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EBE96C0" w14:textId="10A9F522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632DC15D" w14:textId="6D5FE679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3199A0F" w14:textId="5837ECB7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74811C51" w14:textId="77777777" w:rsidR="00A01416" w:rsidRP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E779761" w14:textId="212C7D1B" w:rsidR="004B2C6D" w:rsidRPr="004B2C6D" w:rsidRDefault="004B2C6D" w:rsidP="00EA51BA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lastRenderedPageBreak/>
        <w:t>Fig. 1: título da imagem.</w:t>
      </w:r>
    </w:p>
    <w:p w14:paraId="4D1B7B1A" w14:textId="2F37167D" w:rsidR="004B2C6D" w:rsidRPr="00BA65AC" w:rsidRDefault="004B2C6D" w:rsidP="00EA51BA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68EBD89A" wp14:editId="78D21608">
            <wp:extent cx="2288448" cy="3029125"/>
            <wp:effectExtent l="0" t="0" r="0" b="0"/>
            <wp:docPr id="9172124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12492" name="Imagem 9172124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448" cy="30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Fonte: acervo da autora.</w:t>
      </w:r>
    </w:p>
    <w:p w14:paraId="3A179B12" w14:textId="36A4E1FA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E7DF588" w14:textId="77777777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1D05A5A" w14:textId="11C49B00" w:rsidR="004B2C6D" w:rsidRPr="004B2C6D" w:rsidRDefault="004B2C6D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Referências</w:t>
      </w:r>
    </w:p>
    <w:p w14:paraId="3E7B0B05" w14:textId="1595E76A" w:rsidR="004B2C6D" w:rsidRPr="004B2C6D" w:rsidRDefault="004B2C6D" w:rsidP="00BA65AC">
      <w:pPr>
        <w:spacing w:after="160" w:line="360" w:lineRule="auto"/>
        <w:jc w:val="both"/>
        <w:rPr>
          <w:rFonts w:ascii="Cambria" w:eastAsia="Times New Roman" w:hAnsi="Cambria" w:cs="Times New Roman"/>
          <w:color w:val="00000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NOME, do Autor. </w:t>
      </w: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Título da obra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 Cidade: Editora, 2015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2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14:paraId="74C16260" w14:textId="77777777" w:rsidR="00315BF5" w:rsidRDefault="00315BF5" w:rsidP="00F31396">
      <w:pPr>
        <w:spacing w:after="160" w:line="360" w:lineRule="auto"/>
        <w:jc w:val="right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p w14:paraId="193BC365" w14:textId="3B6CC598" w:rsidR="00315BF5" w:rsidRPr="00F31396" w:rsidRDefault="00315BF5" w:rsidP="00315BF5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BA65AC">
      <w:headerReference w:type="default" r:id="rId9"/>
      <w:footerReference w:type="default" r:id="rId10"/>
      <w:pgSz w:w="11906" w:h="16838"/>
      <w:pgMar w:top="1701" w:right="1418" w:bottom="1418" w:left="1701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4C84" w14:textId="77777777" w:rsidR="004B38F6" w:rsidRDefault="004B38F6" w:rsidP="00F31396">
      <w:r>
        <w:separator/>
      </w:r>
    </w:p>
  </w:endnote>
  <w:endnote w:type="continuationSeparator" w:id="0">
    <w:p w14:paraId="7F1BA086" w14:textId="77777777" w:rsidR="004B38F6" w:rsidRDefault="004B38F6" w:rsidP="00F31396">
      <w:r>
        <w:continuationSeparator/>
      </w:r>
    </w:p>
  </w:endnote>
  <w:endnote w:id="1">
    <w:p w14:paraId="57EC1D62" w14:textId="77777777" w:rsidR="00A01416" w:rsidRDefault="00A01416" w:rsidP="00A01416">
      <w:pPr>
        <w:pStyle w:val="Textodenotadefim"/>
      </w:pPr>
      <w:r>
        <w:rPr>
          <w:rStyle w:val="Refdenotadefim"/>
        </w:rPr>
        <w:endnoteRef/>
      </w:r>
      <w:r>
        <w:t xml:space="preserve"> Inserir notas de fim, se houver.</w:t>
      </w:r>
    </w:p>
  </w:endnote>
  <w:endnote w:id="2">
    <w:p w14:paraId="32DB8D7F" w14:textId="0ACED277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Seguir as normas contidas na Chamada de Trabalhos (ABNT) para as modalidades de citações das referências.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05F3" w14:textId="77777777" w:rsidR="00F31396" w:rsidRDefault="00F31396">
    <w:pPr>
      <w:pStyle w:val="Rodap"/>
    </w:pPr>
  </w:p>
  <w:p w14:paraId="13A38C3C" w14:textId="541055CF" w:rsidR="00F31396" w:rsidRPr="00F31396" w:rsidRDefault="00315BF5" w:rsidP="00315BF5">
    <w:pPr>
      <w:pStyle w:val="Rodap"/>
      <w:ind w:left="-567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</w:rPr>
      <w:drawing>
        <wp:inline distT="0" distB="0" distL="0" distR="0" wp14:anchorId="11B8BC12" wp14:editId="242A2567">
          <wp:extent cx="5835652" cy="578485"/>
          <wp:effectExtent l="0" t="0" r="635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857" cy="626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ECEF" w14:textId="77777777" w:rsidR="004B38F6" w:rsidRDefault="004B38F6" w:rsidP="00F31396">
      <w:r>
        <w:separator/>
      </w:r>
    </w:p>
  </w:footnote>
  <w:footnote w:type="continuationSeparator" w:id="0">
    <w:p w14:paraId="5E66536D" w14:textId="77777777" w:rsidR="004B38F6" w:rsidRDefault="004B38F6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01C7" w14:textId="5B5FAAED" w:rsidR="00F31396" w:rsidRDefault="00315BF5" w:rsidP="00315BF5">
    <w:pPr>
      <w:pStyle w:val="Cabealho"/>
      <w:tabs>
        <w:tab w:val="clear" w:pos="8504"/>
      </w:tabs>
      <w:ind w:left="-1701"/>
    </w:pPr>
    <w:r>
      <w:rPr>
        <w:noProof/>
      </w:rPr>
      <w:drawing>
        <wp:inline distT="0" distB="0" distL="0" distR="0" wp14:anchorId="002D2436" wp14:editId="25FDBED5">
          <wp:extent cx="7635812" cy="1001168"/>
          <wp:effectExtent l="0" t="0" r="0" b="2540"/>
          <wp:docPr id="1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310" cy="1021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19687">
    <w:abstractNumId w:val="3"/>
  </w:num>
  <w:num w:numId="2" w16cid:durableId="22734844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68314068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69268665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802311476">
    <w:abstractNumId w:val="5"/>
  </w:num>
  <w:num w:numId="6" w16cid:durableId="364603188">
    <w:abstractNumId w:val="0"/>
  </w:num>
  <w:num w:numId="7" w16cid:durableId="1338658543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220896881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A6"/>
    <w:rsid w:val="000B3FB9"/>
    <w:rsid w:val="000D6F10"/>
    <w:rsid w:val="00292CA6"/>
    <w:rsid w:val="00315BF5"/>
    <w:rsid w:val="003B2DE9"/>
    <w:rsid w:val="004B2C6D"/>
    <w:rsid w:val="004B38F6"/>
    <w:rsid w:val="00527B21"/>
    <w:rsid w:val="007052B5"/>
    <w:rsid w:val="007722B5"/>
    <w:rsid w:val="00776704"/>
    <w:rsid w:val="007E0562"/>
    <w:rsid w:val="00800135"/>
    <w:rsid w:val="008C25A4"/>
    <w:rsid w:val="0090583D"/>
    <w:rsid w:val="00A01416"/>
    <w:rsid w:val="00BA65AC"/>
    <w:rsid w:val="00DC5BD3"/>
    <w:rsid w:val="00E142BF"/>
    <w:rsid w:val="00E672D3"/>
    <w:rsid w:val="00EA51BA"/>
    <w:rsid w:val="00F31396"/>
    <w:rsid w:val="00F3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2C6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2C6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2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4D6CE6-12E0-5342-BC8C-E7C3F077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6</cp:revision>
  <dcterms:created xsi:type="dcterms:W3CDTF">2023-06-08T13:53:00Z</dcterms:created>
  <dcterms:modified xsi:type="dcterms:W3CDTF">2023-06-08T14:53:00Z</dcterms:modified>
</cp:coreProperties>
</file>