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1418"/>
        </w:tabs>
        <w:jc w:val="center"/>
        <w:rPr>
          <w:rFonts w:ascii="Arial" w:cs="Arial" w:eastAsia="Arial" w:hAnsi="Arial"/>
          <w:b w:val="1"/>
        </w:rPr>
      </w:pPr>
      <w:bookmarkStart w:colFirst="0" w:colLast="0" w:name="_heading=h.30j0zll" w:id="0"/>
      <w:bookmarkEnd w:id="0"/>
      <w:r w:rsidDel="00000000" w:rsidR="00000000" w:rsidRPr="00000000">
        <w:rPr>
          <w:rFonts w:ascii="Arial" w:cs="Arial" w:eastAsia="Arial" w:hAnsi="Arial"/>
          <w:b w:val="1"/>
          <w:rtl w:val="0"/>
        </w:rPr>
        <w:t xml:space="preserve">ANEXO I – MODELO DA PROPOSTA DE PROJETO</w:t>
      </w:r>
    </w:p>
    <w:p w:rsidR="00000000" w:rsidDel="00000000" w:rsidP="00000000" w:rsidRDefault="00000000" w:rsidRPr="00000000" w14:paraId="00000002">
      <w:pPr>
        <w:tabs>
          <w:tab w:val="left" w:leader="none" w:pos="1418"/>
        </w:tabs>
        <w:jc w:val="center"/>
        <w:rPr>
          <w:rFonts w:ascii="Arial" w:cs="Arial" w:eastAsia="Arial" w:hAnsi="Arial"/>
          <w:b w:val="1"/>
        </w:rPr>
      </w:pPr>
      <w:r w:rsidDel="00000000" w:rsidR="00000000" w:rsidRPr="00000000">
        <w:rPr>
          <w:rtl w:val="0"/>
        </w:rPr>
      </w:r>
    </w:p>
    <w:tbl>
      <w:tblPr>
        <w:tblStyle w:val="Table1"/>
        <w:tblW w:w="9466.0" w:type="dxa"/>
        <w:jc w:val="left"/>
        <w:tblInd w:w="-8.000000000000007" w:type="dxa"/>
        <w:tblLayout w:type="fixed"/>
        <w:tblLook w:val="0600"/>
      </w:tblPr>
      <w:tblGrid>
        <w:gridCol w:w="2894"/>
        <w:gridCol w:w="6572"/>
        <w:tblGridChange w:id="0">
          <w:tblGrid>
            <w:gridCol w:w="2894"/>
            <w:gridCol w:w="6572"/>
          </w:tblGrid>
        </w:tblGridChange>
      </w:tblGrid>
      <w:tr>
        <w:trPr>
          <w:cantSplit w:val="0"/>
          <w:trHeight w:val="227"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03">
            <w:pPr>
              <w:tabs>
                <w:tab w:val="left" w:leader="none" w:pos="1418"/>
              </w:tabs>
              <w:jc w:val="center"/>
              <w:rPr>
                <w:rFonts w:ascii="Arial" w:cs="Arial" w:eastAsia="Arial" w:hAnsi="Arial"/>
                <w:b w:val="1"/>
              </w:rPr>
            </w:pPr>
            <w:r w:rsidDel="00000000" w:rsidR="00000000" w:rsidRPr="00000000">
              <w:rPr>
                <w:rFonts w:ascii="Arial" w:cs="Arial" w:eastAsia="Arial" w:hAnsi="Arial"/>
                <w:b w:val="1"/>
                <w:rtl w:val="0"/>
              </w:rPr>
              <w:t xml:space="preserve">PROJETO</w:t>
            </w:r>
          </w:p>
        </w:tc>
      </w:tr>
      <w:tr>
        <w:trPr>
          <w:cantSplit w:val="0"/>
          <w:trHeight w:val="397" w:hRule="atLeast"/>
          <w:tblHeader w:val="0"/>
        </w:trPr>
        <w:tc>
          <w:tcPr>
            <w:tcBorders>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05">
            <w:pPr>
              <w:tabs>
                <w:tab w:val="left" w:leader="none" w:pos="1418"/>
              </w:tabs>
              <w:jc w:val="both"/>
              <w:rPr>
                <w:rFonts w:ascii="Arial" w:cs="Arial" w:eastAsia="Arial" w:hAnsi="Arial"/>
              </w:rPr>
            </w:pPr>
            <w:r w:rsidDel="00000000" w:rsidR="00000000" w:rsidRPr="00000000">
              <w:rPr>
                <w:rFonts w:ascii="Arial" w:cs="Arial" w:eastAsia="Arial" w:hAnsi="Arial"/>
                <w:rtl w:val="0"/>
              </w:rPr>
              <w:t xml:space="preserve">Nome</w:t>
            </w:r>
          </w:p>
        </w:tc>
        <w:tc>
          <w:tcPr>
            <w:tcBorders>
              <w:bottom w:color="000000" w:space="0" w:sz="8" w:val="single"/>
              <w:right w:color="000000" w:space="0" w:sz="8" w:val="single"/>
            </w:tcBorders>
            <w:shd w:fill="auto" w:val="clear"/>
          </w:tcPr>
          <w:p w:rsidR="00000000" w:rsidDel="00000000" w:rsidP="00000000" w:rsidRDefault="00000000" w:rsidRPr="00000000" w14:paraId="00000006">
            <w:pPr>
              <w:tabs>
                <w:tab w:val="left" w:leader="none" w:pos="1418"/>
              </w:tabs>
              <w:jc w:val="both"/>
              <w:rPr>
                <w:rFonts w:ascii="Arial" w:cs="Arial" w:eastAsia="Arial" w:hAnsi="Arial"/>
                <w:b w:val="1"/>
              </w:rPr>
            </w:pPr>
            <w:r w:rsidDel="00000000" w:rsidR="00000000" w:rsidRPr="00000000">
              <w:rPr>
                <w:rFonts w:ascii="Arial" w:cs="Arial" w:eastAsia="Arial" w:hAnsi="Arial"/>
                <w:b w:val="1"/>
                <w:rtl w:val="0"/>
              </w:rPr>
              <w:t xml:space="preserve"> </w:t>
            </w:r>
          </w:p>
        </w:tc>
      </w:tr>
    </w:tbl>
    <w:p w:rsidR="00000000" w:rsidDel="00000000" w:rsidP="00000000" w:rsidRDefault="00000000" w:rsidRPr="00000000" w14:paraId="00000007">
      <w:pPr>
        <w:tabs>
          <w:tab w:val="left" w:leader="none" w:pos="1418"/>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tabs>
          <w:tab w:val="left" w:leader="none" w:pos="1418"/>
        </w:tabs>
        <w:jc w:val="center"/>
        <w:rPr>
          <w:rFonts w:ascii="Arial" w:cs="Arial" w:eastAsia="Arial" w:hAnsi="Arial"/>
          <w:b w:val="1"/>
        </w:rPr>
      </w:pPr>
      <w:r w:rsidDel="00000000" w:rsidR="00000000" w:rsidRPr="00000000">
        <w:rPr>
          <w:rtl w:val="0"/>
        </w:rPr>
      </w:r>
    </w:p>
    <w:tbl>
      <w:tblPr>
        <w:tblStyle w:val="Table2"/>
        <w:tblW w:w="9466.0" w:type="dxa"/>
        <w:jc w:val="left"/>
        <w:tblInd w:w="-8.000000000000007" w:type="dxa"/>
        <w:tblLayout w:type="fixed"/>
        <w:tblLook w:val="0600"/>
      </w:tblPr>
      <w:tblGrid>
        <w:gridCol w:w="2877"/>
        <w:gridCol w:w="6589"/>
        <w:tblGridChange w:id="0">
          <w:tblGrid>
            <w:gridCol w:w="2877"/>
            <w:gridCol w:w="6589"/>
          </w:tblGrid>
        </w:tblGridChange>
      </w:tblGrid>
      <w:tr>
        <w:trPr>
          <w:cantSplit w:val="0"/>
          <w:trHeight w:val="283"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09">
            <w:pPr>
              <w:tabs>
                <w:tab w:val="left" w:leader="none" w:pos="1418"/>
              </w:tabs>
              <w:jc w:val="center"/>
              <w:rPr>
                <w:rFonts w:ascii="Arial" w:cs="Arial" w:eastAsia="Arial" w:hAnsi="Arial"/>
                <w:b w:val="1"/>
              </w:rPr>
            </w:pPr>
            <w:r w:rsidDel="00000000" w:rsidR="00000000" w:rsidRPr="00000000">
              <w:rPr>
                <w:rFonts w:ascii="Arial" w:cs="Arial" w:eastAsia="Arial" w:hAnsi="Arial"/>
                <w:b w:val="1"/>
                <w:rtl w:val="0"/>
              </w:rPr>
              <w:t xml:space="preserve">COORDENAÇÃO DO PROJETO</w:t>
            </w:r>
          </w:p>
        </w:tc>
      </w:tr>
      <w:tr>
        <w:trPr>
          <w:cantSplit w:val="0"/>
          <w:trHeight w:val="465" w:hRule="atLeast"/>
          <w:tblHeader w:val="0"/>
        </w:trPr>
        <w:tc>
          <w:tcPr>
            <w:tcBorders>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0B">
            <w:pPr>
              <w:tabs>
                <w:tab w:val="left" w:leader="none" w:pos="1418"/>
              </w:tabs>
              <w:jc w:val="both"/>
              <w:rPr>
                <w:rFonts w:ascii="Arial" w:cs="Arial" w:eastAsia="Arial" w:hAnsi="Arial"/>
              </w:rPr>
            </w:pPr>
            <w:r w:rsidDel="00000000" w:rsidR="00000000" w:rsidRPr="00000000">
              <w:rPr>
                <w:rFonts w:ascii="Arial" w:cs="Arial" w:eastAsia="Arial" w:hAnsi="Arial"/>
                <w:rtl w:val="0"/>
              </w:rPr>
              <w:t xml:space="preserve">Nome do coordenador</w:t>
            </w:r>
          </w:p>
        </w:tc>
        <w:tc>
          <w:tcPr>
            <w:tcBorders>
              <w:bottom w:color="000000" w:space="0" w:sz="8" w:val="single"/>
              <w:right w:color="000000" w:space="0" w:sz="8" w:val="single"/>
            </w:tcBorders>
            <w:shd w:fill="auto" w:val="clear"/>
          </w:tcPr>
          <w:p w:rsidR="00000000" w:rsidDel="00000000" w:rsidP="00000000" w:rsidRDefault="00000000" w:rsidRPr="00000000" w14:paraId="0000000C">
            <w:pPr>
              <w:tabs>
                <w:tab w:val="left" w:leader="none" w:pos="1418"/>
              </w:tabs>
              <w:jc w:val="both"/>
              <w:rPr>
                <w:rFonts w:ascii="Arial" w:cs="Arial" w:eastAsia="Arial" w:hAnsi="Arial"/>
                <w:b w:val="1"/>
              </w:rPr>
            </w:pPr>
            <w:r w:rsidDel="00000000" w:rsidR="00000000" w:rsidRPr="00000000">
              <w:rPr>
                <w:rFonts w:ascii="Arial" w:cs="Arial" w:eastAsia="Arial" w:hAnsi="Arial"/>
                <w:b w:val="1"/>
                <w:rtl w:val="0"/>
              </w:rPr>
              <w:t xml:space="preserve"> </w:t>
            </w:r>
          </w:p>
        </w:tc>
      </w:tr>
      <w:tr>
        <w:trPr>
          <w:cantSplit w:val="0"/>
          <w:trHeight w:val="465" w:hRule="atLeast"/>
          <w:tblHeader w:val="0"/>
        </w:trPr>
        <w:tc>
          <w:tcPr>
            <w:tcBorders>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0D">
            <w:pPr>
              <w:tabs>
                <w:tab w:val="left" w:leader="none" w:pos="1418"/>
              </w:tabs>
              <w:jc w:val="both"/>
              <w:rPr>
                <w:rFonts w:ascii="Arial" w:cs="Arial" w:eastAsia="Arial" w:hAnsi="Arial"/>
              </w:rPr>
            </w:pPr>
            <w:r w:rsidDel="00000000" w:rsidR="00000000" w:rsidRPr="00000000">
              <w:rPr>
                <w:rFonts w:ascii="Arial" w:cs="Arial" w:eastAsia="Arial" w:hAnsi="Arial"/>
                <w:rtl w:val="0"/>
              </w:rPr>
              <w:t xml:space="preserve">SIAPE</w:t>
            </w:r>
          </w:p>
        </w:tc>
        <w:tc>
          <w:tcPr>
            <w:tcBorders>
              <w:bottom w:color="000000" w:space="0" w:sz="8" w:val="single"/>
              <w:right w:color="000000" w:space="0" w:sz="8" w:val="single"/>
            </w:tcBorders>
            <w:shd w:fill="auto" w:val="clear"/>
          </w:tcPr>
          <w:p w:rsidR="00000000" w:rsidDel="00000000" w:rsidP="00000000" w:rsidRDefault="00000000" w:rsidRPr="00000000" w14:paraId="0000000E">
            <w:pPr>
              <w:tabs>
                <w:tab w:val="left" w:leader="none" w:pos="1418"/>
              </w:tabs>
              <w:jc w:val="both"/>
              <w:rPr>
                <w:rFonts w:ascii="Arial" w:cs="Arial" w:eastAsia="Arial" w:hAnsi="Arial"/>
                <w:b w:val="1"/>
              </w:rPr>
            </w:pPr>
            <w:r w:rsidDel="00000000" w:rsidR="00000000" w:rsidRPr="00000000">
              <w:rPr>
                <w:rFonts w:ascii="Arial" w:cs="Arial" w:eastAsia="Arial" w:hAnsi="Arial"/>
                <w:b w:val="1"/>
                <w:rtl w:val="0"/>
              </w:rPr>
              <w:t xml:space="preserve"> </w:t>
            </w:r>
          </w:p>
        </w:tc>
      </w:tr>
      <w:tr>
        <w:trPr>
          <w:cantSplit w:val="0"/>
          <w:trHeight w:val="465" w:hRule="atLeast"/>
          <w:tblHeader w:val="0"/>
        </w:trPr>
        <w:tc>
          <w:tcPr>
            <w:tcBorders>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0F">
            <w:pPr>
              <w:tabs>
                <w:tab w:val="left" w:leader="none" w:pos="1418"/>
              </w:tabs>
              <w:jc w:val="both"/>
              <w:rPr>
                <w:rFonts w:ascii="Arial" w:cs="Arial" w:eastAsia="Arial" w:hAnsi="Arial"/>
              </w:rPr>
            </w:pPr>
            <w:r w:rsidDel="00000000" w:rsidR="00000000" w:rsidRPr="00000000">
              <w:rPr>
                <w:rFonts w:ascii="Arial" w:cs="Arial" w:eastAsia="Arial" w:hAnsi="Arial"/>
                <w:rtl w:val="0"/>
              </w:rPr>
              <w:t xml:space="preserve">CPF</w:t>
            </w:r>
          </w:p>
        </w:tc>
        <w:tc>
          <w:tcPr>
            <w:tcBorders>
              <w:bottom w:color="000000" w:space="0" w:sz="8" w:val="single"/>
              <w:right w:color="000000" w:space="0" w:sz="8" w:val="single"/>
            </w:tcBorders>
            <w:shd w:fill="auto" w:val="clear"/>
          </w:tcPr>
          <w:p w:rsidR="00000000" w:rsidDel="00000000" w:rsidP="00000000" w:rsidRDefault="00000000" w:rsidRPr="00000000" w14:paraId="00000010">
            <w:pPr>
              <w:tabs>
                <w:tab w:val="left" w:leader="none" w:pos="1418"/>
              </w:tabs>
              <w:jc w:val="both"/>
              <w:rPr>
                <w:rFonts w:ascii="Arial" w:cs="Arial" w:eastAsia="Arial" w:hAnsi="Arial"/>
                <w:b w:val="1"/>
              </w:rPr>
            </w:pPr>
            <w:r w:rsidDel="00000000" w:rsidR="00000000" w:rsidRPr="00000000">
              <w:rPr>
                <w:rFonts w:ascii="Arial" w:cs="Arial" w:eastAsia="Arial" w:hAnsi="Arial"/>
                <w:b w:val="1"/>
                <w:rtl w:val="0"/>
              </w:rPr>
              <w:t xml:space="preserve"> </w:t>
            </w:r>
          </w:p>
        </w:tc>
      </w:tr>
      <w:tr>
        <w:trPr>
          <w:cantSplit w:val="0"/>
          <w:trHeight w:val="465" w:hRule="atLeast"/>
          <w:tblHeader w:val="0"/>
        </w:trPr>
        <w:tc>
          <w:tcPr>
            <w:tcBorders>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11">
            <w:pPr>
              <w:tabs>
                <w:tab w:val="left" w:leader="none" w:pos="1418"/>
              </w:tabs>
              <w:jc w:val="both"/>
              <w:rPr>
                <w:rFonts w:ascii="Arial" w:cs="Arial" w:eastAsia="Arial" w:hAnsi="Arial"/>
              </w:rPr>
            </w:pPr>
            <w:r w:rsidDel="00000000" w:rsidR="00000000" w:rsidRPr="00000000">
              <w:rPr>
                <w:rFonts w:ascii="Arial" w:cs="Arial" w:eastAsia="Arial" w:hAnsi="Arial"/>
                <w:rtl w:val="0"/>
              </w:rPr>
              <w:t xml:space="preserve">Cargo</w:t>
            </w:r>
          </w:p>
        </w:tc>
        <w:tc>
          <w:tcPr>
            <w:tcBorders>
              <w:bottom w:color="000000" w:space="0" w:sz="8" w:val="single"/>
              <w:right w:color="000000" w:space="0" w:sz="8" w:val="single"/>
            </w:tcBorders>
            <w:shd w:fill="auto" w:val="clear"/>
          </w:tcPr>
          <w:p w:rsidR="00000000" w:rsidDel="00000000" w:rsidP="00000000" w:rsidRDefault="00000000" w:rsidRPr="00000000" w14:paraId="00000012">
            <w:pPr>
              <w:tabs>
                <w:tab w:val="left" w:leader="none" w:pos="1418"/>
              </w:tabs>
              <w:jc w:val="both"/>
              <w:rPr>
                <w:rFonts w:ascii="Arial" w:cs="Arial" w:eastAsia="Arial" w:hAnsi="Arial"/>
                <w:b w:val="1"/>
              </w:rPr>
            </w:pPr>
            <w:r w:rsidDel="00000000" w:rsidR="00000000" w:rsidRPr="00000000">
              <w:rPr>
                <w:rFonts w:ascii="Arial" w:cs="Arial" w:eastAsia="Arial" w:hAnsi="Arial"/>
                <w:b w:val="1"/>
                <w:rtl w:val="0"/>
              </w:rPr>
              <w:t xml:space="preserve"> </w:t>
            </w:r>
          </w:p>
        </w:tc>
      </w:tr>
      <w:tr>
        <w:trPr>
          <w:cantSplit w:val="0"/>
          <w:trHeight w:val="465" w:hRule="atLeast"/>
          <w:tblHeader w:val="0"/>
        </w:trPr>
        <w:tc>
          <w:tcPr>
            <w:tcBorders>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13">
            <w:pPr>
              <w:tabs>
                <w:tab w:val="left" w:leader="none" w:pos="1418"/>
              </w:tabs>
              <w:jc w:val="both"/>
              <w:rPr>
                <w:rFonts w:ascii="Arial" w:cs="Arial" w:eastAsia="Arial" w:hAnsi="Arial"/>
              </w:rPr>
            </w:pPr>
            <w:r w:rsidDel="00000000" w:rsidR="00000000" w:rsidRPr="00000000">
              <w:rPr>
                <w:rFonts w:ascii="Arial" w:cs="Arial" w:eastAsia="Arial" w:hAnsi="Arial"/>
                <w:rtl w:val="0"/>
              </w:rPr>
              <w:t xml:space="preserve">Unidade de lotação</w:t>
            </w:r>
          </w:p>
        </w:tc>
        <w:tc>
          <w:tcPr>
            <w:tcBorders>
              <w:bottom w:color="000000" w:space="0" w:sz="8" w:val="single"/>
              <w:right w:color="000000" w:space="0" w:sz="8" w:val="single"/>
            </w:tcBorders>
            <w:shd w:fill="auto" w:val="clear"/>
          </w:tcPr>
          <w:p w:rsidR="00000000" w:rsidDel="00000000" w:rsidP="00000000" w:rsidRDefault="00000000" w:rsidRPr="00000000" w14:paraId="00000014">
            <w:pPr>
              <w:tabs>
                <w:tab w:val="left" w:leader="none" w:pos="1418"/>
              </w:tabs>
              <w:jc w:val="both"/>
              <w:rPr>
                <w:rFonts w:ascii="Arial" w:cs="Arial" w:eastAsia="Arial" w:hAnsi="Arial"/>
                <w:b w:val="1"/>
              </w:rPr>
            </w:pPr>
            <w:r w:rsidDel="00000000" w:rsidR="00000000" w:rsidRPr="00000000">
              <w:rPr>
                <w:rFonts w:ascii="Arial" w:cs="Arial" w:eastAsia="Arial" w:hAnsi="Arial"/>
                <w:b w:val="1"/>
                <w:rtl w:val="0"/>
              </w:rPr>
              <w:t xml:space="preserve"> </w:t>
            </w:r>
          </w:p>
        </w:tc>
      </w:tr>
      <w:tr>
        <w:trPr>
          <w:cantSplit w:val="0"/>
          <w:trHeight w:val="465" w:hRule="atLeast"/>
          <w:tblHeader w:val="0"/>
        </w:trPr>
        <w:tc>
          <w:tcPr>
            <w:tcBorders>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15">
            <w:pPr>
              <w:tabs>
                <w:tab w:val="left" w:leader="none" w:pos="1418"/>
              </w:tabs>
              <w:jc w:val="both"/>
              <w:rPr>
                <w:rFonts w:ascii="Arial" w:cs="Arial" w:eastAsia="Arial" w:hAnsi="Arial"/>
              </w:rPr>
            </w:pPr>
            <w:r w:rsidDel="00000000" w:rsidR="00000000" w:rsidRPr="00000000">
              <w:rPr>
                <w:rFonts w:ascii="Arial" w:cs="Arial" w:eastAsia="Arial" w:hAnsi="Arial"/>
                <w:rtl w:val="0"/>
              </w:rPr>
              <w:t xml:space="preserve">E-mail</w:t>
            </w:r>
          </w:p>
        </w:tc>
        <w:tc>
          <w:tcPr>
            <w:tcBorders>
              <w:bottom w:color="000000" w:space="0" w:sz="8" w:val="single"/>
              <w:right w:color="000000" w:space="0" w:sz="8" w:val="single"/>
            </w:tcBorders>
            <w:shd w:fill="auto" w:val="clear"/>
          </w:tcPr>
          <w:p w:rsidR="00000000" w:rsidDel="00000000" w:rsidP="00000000" w:rsidRDefault="00000000" w:rsidRPr="00000000" w14:paraId="00000016">
            <w:pPr>
              <w:tabs>
                <w:tab w:val="left" w:leader="none" w:pos="1418"/>
              </w:tabs>
              <w:jc w:val="both"/>
              <w:rPr>
                <w:rFonts w:ascii="Arial" w:cs="Arial" w:eastAsia="Arial" w:hAnsi="Arial"/>
                <w:b w:val="1"/>
              </w:rPr>
            </w:pPr>
            <w:r w:rsidDel="00000000" w:rsidR="00000000" w:rsidRPr="00000000">
              <w:rPr>
                <w:rFonts w:ascii="Arial" w:cs="Arial" w:eastAsia="Arial" w:hAnsi="Arial"/>
                <w:b w:val="1"/>
                <w:rtl w:val="0"/>
              </w:rPr>
              <w:t xml:space="preserve"> </w:t>
            </w:r>
          </w:p>
        </w:tc>
      </w:tr>
      <w:tr>
        <w:trPr>
          <w:cantSplit w:val="0"/>
          <w:trHeight w:val="465" w:hRule="atLeast"/>
          <w:tblHeader w:val="0"/>
        </w:trPr>
        <w:tc>
          <w:tcPr>
            <w:tcBorders>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17">
            <w:pPr>
              <w:tabs>
                <w:tab w:val="left" w:leader="none" w:pos="1418"/>
              </w:tabs>
              <w:jc w:val="both"/>
              <w:rPr>
                <w:rFonts w:ascii="Arial" w:cs="Arial" w:eastAsia="Arial" w:hAnsi="Arial"/>
              </w:rPr>
            </w:pPr>
            <w:r w:rsidDel="00000000" w:rsidR="00000000" w:rsidRPr="00000000">
              <w:rPr>
                <w:rFonts w:ascii="Arial" w:cs="Arial" w:eastAsia="Arial" w:hAnsi="Arial"/>
                <w:rtl w:val="0"/>
              </w:rPr>
              <w:t xml:space="preserve">Celular (com DDD)</w:t>
            </w:r>
          </w:p>
        </w:tc>
        <w:tc>
          <w:tcPr>
            <w:tcBorders>
              <w:bottom w:color="000000" w:space="0" w:sz="8" w:val="single"/>
              <w:right w:color="000000" w:space="0" w:sz="8" w:val="single"/>
            </w:tcBorders>
            <w:shd w:fill="auto" w:val="clear"/>
          </w:tcPr>
          <w:p w:rsidR="00000000" w:rsidDel="00000000" w:rsidP="00000000" w:rsidRDefault="00000000" w:rsidRPr="00000000" w14:paraId="00000018">
            <w:pPr>
              <w:tabs>
                <w:tab w:val="left" w:leader="none" w:pos="1418"/>
              </w:tabs>
              <w:jc w:val="both"/>
              <w:rPr>
                <w:rFonts w:ascii="Arial" w:cs="Arial" w:eastAsia="Arial" w:hAnsi="Arial"/>
                <w:b w:val="1"/>
              </w:rPr>
            </w:pPr>
            <w:r w:rsidDel="00000000" w:rsidR="00000000" w:rsidRPr="00000000">
              <w:rPr>
                <w:rFonts w:ascii="Arial" w:cs="Arial" w:eastAsia="Arial" w:hAnsi="Arial"/>
                <w:b w:val="1"/>
                <w:rtl w:val="0"/>
              </w:rPr>
              <w:t xml:space="preserve"> </w:t>
            </w:r>
          </w:p>
        </w:tc>
      </w:tr>
      <w:tr>
        <w:trPr>
          <w:cantSplit w:val="0"/>
          <w:trHeight w:val="454" w:hRule="atLeast"/>
          <w:tblHeader w:val="0"/>
        </w:trPr>
        <w:tc>
          <w:tcPr>
            <w:tcBorders>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19">
            <w:pPr>
              <w:tabs>
                <w:tab w:val="left" w:leader="none" w:pos="1418"/>
              </w:tabs>
              <w:jc w:val="both"/>
              <w:rPr>
                <w:rFonts w:ascii="Arial" w:cs="Arial" w:eastAsia="Arial" w:hAnsi="Arial"/>
              </w:rPr>
            </w:pPr>
            <w:r w:rsidDel="00000000" w:rsidR="00000000" w:rsidRPr="00000000">
              <w:rPr>
                <w:rFonts w:ascii="Arial" w:cs="Arial" w:eastAsia="Arial" w:hAnsi="Arial"/>
                <w:rtl w:val="0"/>
              </w:rPr>
              <w:t xml:space="preserve">Endereço residencial completo</w:t>
            </w:r>
          </w:p>
        </w:tc>
        <w:tc>
          <w:tcPr>
            <w:tcBorders>
              <w:bottom w:color="000000" w:space="0" w:sz="8" w:val="single"/>
              <w:right w:color="000000" w:space="0" w:sz="8" w:val="single"/>
            </w:tcBorders>
            <w:shd w:fill="auto" w:val="clear"/>
          </w:tcPr>
          <w:p w:rsidR="00000000" w:rsidDel="00000000" w:rsidP="00000000" w:rsidRDefault="00000000" w:rsidRPr="00000000" w14:paraId="0000001A">
            <w:pPr>
              <w:tabs>
                <w:tab w:val="left" w:leader="none" w:pos="1418"/>
              </w:tabs>
              <w:jc w:val="both"/>
              <w:rPr>
                <w:rFonts w:ascii="Arial" w:cs="Arial" w:eastAsia="Arial" w:hAnsi="Arial"/>
                <w:b w:val="1"/>
              </w:rPr>
            </w:pPr>
            <w:r w:rsidDel="00000000" w:rsidR="00000000" w:rsidRPr="00000000">
              <w:rPr>
                <w:rFonts w:ascii="Arial" w:cs="Arial" w:eastAsia="Arial" w:hAnsi="Arial"/>
                <w:b w:val="1"/>
                <w:rtl w:val="0"/>
              </w:rPr>
              <w:t xml:space="preserve"> </w:t>
            </w:r>
          </w:p>
        </w:tc>
      </w:tr>
      <w:tr>
        <w:trPr>
          <w:cantSplit w:val="0"/>
          <w:trHeight w:val="1247" w:hRule="atLeast"/>
          <w:tblHeader w:val="0"/>
        </w:trPr>
        <w:tc>
          <w:tcPr>
            <w:tcBorders>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1B">
            <w:pPr>
              <w:tabs>
                <w:tab w:val="left" w:leader="none" w:pos="1418"/>
              </w:tabs>
              <w:jc w:val="both"/>
              <w:rPr>
                <w:rFonts w:ascii="Arial" w:cs="Arial" w:eastAsia="Arial" w:hAnsi="Arial"/>
              </w:rPr>
            </w:pPr>
            <w:r w:rsidDel="00000000" w:rsidR="00000000" w:rsidRPr="00000000">
              <w:rPr>
                <w:rFonts w:ascii="Arial" w:cs="Arial" w:eastAsia="Arial" w:hAnsi="Arial"/>
                <w:rtl w:val="0"/>
              </w:rPr>
              <w:t xml:space="preserve">Limite Constitucional para remuneração de servidores.</w:t>
            </w:r>
          </w:p>
        </w:tc>
        <w:tc>
          <w:tcPr>
            <w:tcBorders>
              <w:bottom w:color="000000" w:space="0" w:sz="8" w:val="single"/>
              <w:right w:color="000000" w:space="0" w:sz="8" w:val="single"/>
            </w:tcBorders>
            <w:shd w:fill="auto" w:val="clear"/>
          </w:tcPr>
          <w:p w:rsidR="00000000" w:rsidDel="00000000" w:rsidP="00000000" w:rsidRDefault="00000000" w:rsidRPr="00000000" w14:paraId="0000001C">
            <w:pPr>
              <w:tabs>
                <w:tab w:val="left" w:leader="none" w:pos="1418"/>
              </w:tabs>
              <w:jc w:val="both"/>
              <w:rPr>
                <w:rFonts w:ascii="Arial" w:cs="Arial" w:eastAsia="Arial" w:hAnsi="Arial"/>
              </w:rPr>
            </w:pPr>
            <w:r w:rsidDel="00000000" w:rsidR="00000000" w:rsidRPr="00000000">
              <w:rPr>
                <w:rFonts w:ascii="Arial" w:cs="Arial" w:eastAsia="Arial" w:hAnsi="Arial"/>
                <w:rtl w:val="0"/>
              </w:rPr>
              <w:t xml:space="preserve">Declaro que o limite máximo da soma da remuneração, retribuições e bolsas percebidas por mim, em qualquer hipótese, incluindo este projeto, não excede ao maior valor recebido pelo funcionalismo público federal, nos termos do artigo 37, inciso XI, da Constituição da República de 1988.</w:t>
            </w:r>
          </w:p>
        </w:tc>
      </w:tr>
    </w:tbl>
    <w:p w:rsidR="00000000" w:rsidDel="00000000" w:rsidP="00000000" w:rsidRDefault="00000000" w:rsidRPr="00000000" w14:paraId="0000001D">
      <w:pPr>
        <w:tabs>
          <w:tab w:val="left" w:leader="none" w:pos="1418"/>
        </w:tabs>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1E">
      <w:pPr>
        <w:tabs>
          <w:tab w:val="left" w:leader="none" w:pos="1418"/>
        </w:tabs>
        <w:jc w:val="both"/>
        <w:rPr>
          <w:rFonts w:ascii="Arial" w:cs="Arial" w:eastAsia="Arial" w:hAnsi="Arial"/>
          <w:b w:val="1"/>
        </w:rPr>
      </w:pPr>
      <w:r w:rsidDel="00000000" w:rsidR="00000000" w:rsidRPr="00000000">
        <w:rPr>
          <w:rtl w:val="0"/>
        </w:rPr>
      </w:r>
    </w:p>
    <w:tbl>
      <w:tblPr>
        <w:tblStyle w:val="Table3"/>
        <w:tblW w:w="9467.0" w:type="dxa"/>
        <w:jc w:val="left"/>
        <w:tblInd w:w="-8.000000000000007" w:type="dxa"/>
        <w:tblLayout w:type="fixed"/>
        <w:tblLook w:val="0600"/>
      </w:tblPr>
      <w:tblGrid>
        <w:gridCol w:w="9467"/>
        <w:tblGridChange w:id="0">
          <w:tblGrid>
            <w:gridCol w:w="9467"/>
          </w:tblGrid>
        </w:tblGridChange>
      </w:tblGrid>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1F">
            <w:pPr>
              <w:tabs>
                <w:tab w:val="left" w:leader="none" w:pos="1418"/>
              </w:tabs>
              <w:jc w:val="both"/>
              <w:rPr>
                <w:rFonts w:ascii="Arial" w:cs="Arial" w:eastAsia="Arial" w:hAnsi="Arial"/>
                <w:b w:val="1"/>
              </w:rPr>
            </w:pPr>
            <w:r w:rsidDel="00000000" w:rsidR="00000000" w:rsidRPr="00000000">
              <w:rPr>
                <w:rFonts w:ascii="Arial" w:cs="Arial" w:eastAsia="Arial" w:hAnsi="Arial"/>
                <w:b w:val="1"/>
                <w:rtl w:val="0"/>
              </w:rPr>
              <w:t xml:space="preserve">1 - OBJETIVO GERAL</w:t>
            </w:r>
          </w:p>
        </w:tc>
      </w:tr>
      <w:tr>
        <w:trPr>
          <w:cantSplit w:val="0"/>
          <w:trHeight w:val="20" w:hRule="atLeast"/>
          <w:tblHeader w:val="0"/>
        </w:trPr>
        <w:tc>
          <w:tcPr>
            <w:tcBorders>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20">
            <w:pPr>
              <w:tabs>
                <w:tab w:val="left" w:leader="none" w:pos="1418"/>
              </w:tabs>
              <w:jc w:val="both"/>
              <w:rPr>
                <w:rFonts w:ascii="Arial" w:cs="Arial" w:eastAsia="Arial" w:hAnsi="Arial"/>
                <w:i w:val="1"/>
              </w:rPr>
            </w:pPr>
            <w:r w:rsidDel="00000000" w:rsidR="00000000" w:rsidRPr="00000000">
              <w:rPr>
                <w:rFonts w:ascii="Arial" w:cs="Arial" w:eastAsia="Arial" w:hAnsi="Arial"/>
                <w:i w:val="1"/>
                <w:rtl w:val="0"/>
              </w:rPr>
              <w:t xml:space="preserve">Corresponde à finalidade maior que o projeto quer atingir. Deve expressar o que se quer alcançar ao final do projeto.</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1">
            <w:pPr>
              <w:tabs>
                <w:tab w:val="left" w:leader="none" w:pos="1418"/>
              </w:tabs>
              <w:jc w:val="both"/>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22">
      <w:pPr>
        <w:tabs>
          <w:tab w:val="left" w:leader="none" w:pos="1418"/>
        </w:tabs>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23">
      <w:pPr>
        <w:tabs>
          <w:tab w:val="left" w:leader="none" w:pos="1418"/>
        </w:tabs>
        <w:jc w:val="both"/>
        <w:rPr>
          <w:rFonts w:ascii="Arial" w:cs="Arial" w:eastAsia="Arial" w:hAnsi="Arial"/>
          <w:b w:val="1"/>
        </w:rPr>
      </w:pPr>
      <w:r w:rsidDel="00000000" w:rsidR="00000000" w:rsidRPr="00000000">
        <w:rPr>
          <w:rtl w:val="0"/>
        </w:rPr>
      </w:r>
    </w:p>
    <w:tbl>
      <w:tblPr>
        <w:tblStyle w:val="Table4"/>
        <w:tblW w:w="9467.0" w:type="dxa"/>
        <w:jc w:val="left"/>
        <w:tblInd w:w="-8.000000000000007" w:type="dxa"/>
        <w:tblLayout w:type="fixed"/>
        <w:tblLook w:val="0600"/>
      </w:tblPr>
      <w:tblGrid>
        <w:gridCol w:w="9467"/>
        <w:tblGridChange w:id="0">
          <w:tblGrid>
            <w:gridCol w:w="9467"/>
          </w:tblGrid>
        </w:tblGridChange>
      </w:tblGrid>
      <w:tr>
        <w:trPr>
          <w:cantSplit w:val="0"/>
          <w:trHeight w:val="283"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24">
            <w:pPr>
              <w:tabs>
                <w:tab w:val="left" w:leader="none" w:pos="1418"/>
              </w:tabs>
              <w:jc w:val="both"/>
              <w:rPr>
                <w:rFonts w:ascii="Arial" w:cs="Arial" w:eastAsia="Arial" w:hAnsi="Arial"/>
                <w:b w:val="1"/>
              </w:rPr>
            </w:pPr>
            <w:r w:rsidDel="00000000" w:rsidR="00000000" w:rsidRPr="00000000">
              <w:rPr>
                <w:rFonts w:ascii="Arial" w:cs="Arial" w:eastAsia="Arial" w:hAnsi="Arial"/>
                <w:b w:val="1"/>
                <w:rtl w:val="0"/>
              </w:rPr>
              <w:t xml:space="preserve">2 - ABRANGÊNCIA DA PROPOSTA</w:t>
            </w:r>
          </w:p>
        </w:tc>
      </w:tr>
      <w:tr>
        <w:trPr>
          <w:cantSplit w:val="0"/>
          <w:trHeight w:val="885" w:hRule="atLeast"/>
          <w:tblHeader w:val="0"/>
        </w:trPr>
        <w:tc>
          <w:tcPr>
            <w:tcBorders>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25">
            <w:pPr>
              <w:tabs>
                <w:tab w:val="left" w:leader="none" w:pos="1418"/>
              </w:tabs>
              <w:jc w:val="both"/>
              <w:rPr>
                <w:rFonts w:ascii="Arial" w:cs="Arial" w:eastAsia="Arial" w:hAnsi="Arial"/>
                <w:i w:val="1"/>
              </w:rPr>
            </w:pPr>
            <w:r w:rsidDel="00000000" w:rsidR="00000000" w:rsidRPr="00000000">
              <w:rPr>
                <w:rFonts w:ascii="Arial" w:cs="Arial" w:eastAsia="Arial" w:hAnsi="Arial"/>
                <w:i w:val="1"/>
                <w:rtl w:val="0"/>
              </w:rPr>
              <w:t xml:space="preserve">Deverá ser informado quais as áreas que o projeto visa atender, de acordo com os cursos/áreas de cada estudante e o perfil desejado para cada bolsista. Destacar quais tipos de empresas poderão ser atendidas (pequenas, médias, quais ramos de atuação empresarial, região geográfica que pretende-se atingir, entre outras)</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6">
            <w:pPr>
              <w:tabs>
                <w:tab w:val="left" w:leader="none" w:pos="1418"/>
              </w:tabs>
              <w:jc w:val="both"/>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27">
      <w:pPr>
        <w:tabs>
          <w:tab w:val="left" w:leader="none" w:pos="1418"/>
        </w:tabs>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28">
      <w:pPr>
        <w:tabs>
          <w:tab w:val="left" w:leader="none" w:pos="1418"/>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29">
      <w:pPr>
        <w:tabs>
          <w:tab w:val="left" w:leader="none" w:pos="1418"/>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2A">
      <w:pPr>
        <w:tabs>
          <w:tab w:val="left" w:leader="none" w:pos="1418"/>
        </w:tabs>
        <w:jc w:val="both"/>
        <w:rPr>
          <w:rFonts w:ascii="Arial" w:cs="Arial" w:eastAsia="Arial" w:hAnsi="Arial"/>
          <w:b w:val="1"/>
        </w:rPr>
      </w:pPr>
      <w:r w:rsidDel="00000000" w:rsidR="00000000" w:rsidRPr="00000000">
        <w:rPr>
          <w:rtl w:val="0"/>
        </w:rPr>
      </w:r>
    </w:p>
    <w:tbl>
      <w:tblPr>
        <w:tblStyle w:val="Table5"/>
        <w:tblW w:w="9467.0" w:type="dxa"/>
        <w:jc w:val="left"/>
        <w:tblInd w:w="-8.000000000000007" w:type="dxa"/>
        <w:tblLayout w:type="fixed"/>
        <w:tblLook w:val="0600"/>
      </w:tblPr>
      <w:tblGrid>
        <w:gridCol w:w="9467"/>
        <w:tblGridChange w:id="0">
          <w:tblGrid>
            <w:gridCol w:w="9467"/>
          </w:tblGrid>
        </w:tblGridChange>
      </w:tblGrid>
      <w:tr>
        <w:trPr>
          <w:cantSplit w:val="0"/>
          <w:trHeight w:val="283"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2B">
            <w:pPr>
              <w:tabs>
                <w:tab w:val="left" w:leader="none" w:pos="1418"/>
              </w:tabs>
              <w:jc w:val="both"/>
              <w:rPr>
                <w:rFonts w:ascii="Arial" w:cs="Arial" w:eastAsia="Arial" w:hAnsi="Arial"/>
                <w:b w:val="1"/>
              </w:rPr>
            </w:pPr>
            <w:r w:rsidDel="00000000" w:rsidR="00000000" w:rsidRPr="00000000">
              <w:rPr>
                <w:rFonts w:ascii="Arial" w:cs="Arial" w:eastAsia="Arial" w:hAnsi="Arial"/>
                <w:b w:val="1"/>
                <w:rtl w:val="0"/>
              </w:rPr>
              <w:t xml:space="preserve">3 - ESTRATÉGIA DE ATRAÇÃO PARA OS MICRO E PEQUENOS NEGÓCIOS</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2C">
            <w:pPr>
              <w:tabs>
                <w:tab w:val="left" w:leader="none" w:pos="1418"/>
              </w:tabs>
              <w:jc w:val="both"/>
              <w:rPr>
                <w:rFonts w:ascii="Arial" w:cs="Arial" w:eastAsia="Arial" w:hAnsi="Arial"/>
                <w:i w:val="1"/>
              </w:rPr>
            </w:pPr>
            <w:r w:rsidDel="00000000" w:rsidR="00000000" w:rsidRPr="00000000">
              <w:rPr>
                <w:rFonts w:ascii="Arial" w:cs="Arial" w:eastAsia="Arial" w:hAnsi="Arial"/>
                <w:i w:val="1"/>
                <w:rtl w:val="0"/>
              </w:rPr>
              <w:t xml:space="preserve">Como será feita a prospecção das empresas que serão assessoradas pelo projeto.</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D">
            <w:pPr>
              <w:tabs>
                <w:tab w:val="left" w:leader="none" w:pos="1418"/>
              </w:tabs>
              <w:jc w:val="both"/>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2E">
      <w:pPr>
        <w:tabs>
          <w:tab w:val="left" w:leader="none" w:pos="1418"/>
        </w:tabs>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2F">
      <w:pPr>
        <w:tabs>
          <w:tab w:val="left" w:leader="none" w:pos="1418"/>
        </w:tabs>
        <w:jc w:val="both"/>
        <w:rPr>
          <w:rFonts w:ascii="Arial" w:cs="Arial" w:eastAsia="Arial" w:hAnsi="Arial"/>
          <w:b w:val="1"/>
        </w:rPr>
      </w:pPr>
      <w:r w:rsidDel="00000000" w:rsidR="00000000" w:rsidRPr="00000000">
        <w:rPr>
          <w:rtl w:val="0"/>
        </w:rPr>
      </w:r>
    </w:p>
    <w:tbl>
      <w:tblPr>
        <w:tblStyle w:val="Table6"/>
        <w:tblW w:w="9467.0" w:type="dxa"/>
        <w:jc w:val="left"/>
        <w:tblInd w:w="-8.000000000000007" w:type="dxa"/>
        <w:tblLayout w:type="fixed"/>
        <w:tblLook w:val="0600"/>
      </w:tblPr>
      <w:tblGrid>
        <w:gridCol w:w="9467"/>
        <w:tblGridChange w:id="0">
          <w:tblGrid>
            <w:gridCol w:w="9467"/>
          </w:tblGrid>
        </w:tblGridChange>
      </w:tblGrid>
      <w:tr>
        <w:trPr>
          <w:cantSplit w:val="0"/>
          <w:trHeight w:val="227"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30">
            <w:pPr>
              <w:tabs>
                <w:tab w:val="left" w:leader="none" w:pos="1418"/>
              </w:tabs>
              <w:jc w:val="both"/>
              <w:rPr>
                <w:rFonts w:ascii="Arial" w:cs="Arial" w:eastAsia="Arial" w:hAnsi="Arial"/>
                <w:b w:val="1"/>
              </w:rPr>
            </w:pPr>
            <w:r w:rsidDel="00000000" w:rsidR="00000000" w:rsidRPr="00000000">
              <w:rPr>
                <w:rFonts w:ascii="Arial" w:cs="Arial" w:eastAsia="Arial" w:hAnsi="Arial"/>
                <w:b w:val="1"/>
                <w:rtl w:val="0"/>
              </w:rPr>
              <w:t xml:space="preserve">4 - IMPACTO SOCIAL/RESULTADOS ESPERADOS</w:t>
            </w:r>
          </w:p>
        </w:tc>
      </w:tr>
      <w:tr>
        <w:trPr>
          <w:cantSplit w:val="0"/>
          <w:trHeight w:val="567" w:hRule="atLeast"/>
          <w:tblHeader w:val="0"/>
        </w:trPr>
        <w:tc>
          <w:tcPr>
            <w:tcBorders>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31">
            <w:pPr>
              <w:tabs>
                <w:tab w:val="left" w:leader="none" w:pos="1418"/>
              </w:tabs>
              <w:jc w:val="both"/>
              <w:rPr>
                <w:rFonts w:ascii="Arial" w:cs="Arial" w:eastAsia="Arial" w:hAnsi="Arial"/>
                <w:i w:val="1"/>
              </w:rPr>
            </w:pPr>
            <w:r w:rsidDel="00000000" w:rsidR="00000000" w:rsidRPr="00000000">
              <w:rPr>
                <w:rFonts w:ascii="Arial" w:cs="Arial" w:eastAsia="Arial" w:hAnsi="Arial"/>
                <w:i w:val="1"/>
                <w:rtl w:val="0"/>
              </w:rPr>
              <w:t xml:space="preserve">Informar, de modo geral, quais os resultados esperados com a proposta, levando em consideração a retomada dos negócios da empresa e deixando claro o impacto social.</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2">
            <w:pPr>
              <w:tabs>
                <w:tab w:val="left" w:leader="none" w:pos="1418"/>
              </w:tabs>
              <w:jc w:val="both"/>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33">
      <w:pPr>
        <w:tabs>
          <w:tab w:val="left" w:leader="none" w:pos="1418"/>
        </w:tabs>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4">
      <w:pPr>
        <w:tabs>
          <w:tab w:val="left" w:leader="none" w:pos="1418"/>
        </w:tabs>
        <w:jc w:val="both"/>
        <w:rPr>
          <w:rFonts w:ascii="Arial" w:cs="Arial" w:eastAsia="Arial" w:hAnsi="Arial"/>
        </w:rPr>
      </w:pPr>
      <w:r w:rsidDel="00000000" w:rsidR="00000000" w:rsidRPr="00000000">
        <w:rPr>
          <w:rtl w:val="0"/>
        </w:rPr>
      </w:r>
    </w:p>
    <w:p w:rsidR="00000000" w:rsidDel="00000000" w:rsidP="00000000" w:rsidRDefault="00000000" w:rsidRPr="00000000" w14:paraId="00000035">
      <w:pPr>
        <w:tabs>
          <w:tab w:val="left" w:leader="none" w:pos="1418"/>
        </w:tabs>
        <w:jc w:val="both"/>
        <w:rPr>
          <w:rFonts w:ascii="Arial" w:cs="Arial" w:eastAsia="Arial" w:hAnsi="Arial"/>
        </w:rPr>
      </w:pPr>
      <w:r w:rsidDel="00000000" w:rsidR="00000000" w:rsidRPr="00000000">
        <w:rPr>
          <w:rtl w:val="0"/>
        </w:rPr>
      </w:r>
    </w:p>
    <w:p w:rsidR="00000000" w:rsidDel="00000000" w:rsidP="00000000" w:rsidRDefault="00000000" w:rsidRPr="00000000" w14:paraId="00000036">
      <w:pPr>
        <w:tabs>
          <w:tab w:val="left" w:leader="none" w:pos="818"/>
        </w:tabs>
        <w:spacing w:line="276" w:lineRule="auto"/>
        <w:ind w:right="105" w:firstLine="0"/>
        <w:jc w:val="center"/>
        <w:rPr>
          <w:color w:val="000000"/>
        </w:rPr>
      </w:pPr>
      <w:r w:rsidDel="00000000" w:rsidR="00000000" w:rsidRPr="00000000">
        <w:rPr>
          <w:rFonts w:ascii="Arial" w:cs="Arial" w:eastAsia="Arial" w:hAnsi="Arial"/>
          <w:color w:val="000000"/>
          <w:rtl w:val="0"/>
        </w:rPr>
        <w:t xml:space="preserve">Cidade/GO, xx de xxxxxxxx de 202x.</w:t>
      </w:r>
      <w:r w:rsidDel="00000000" w:rsidR="00000000" w:rsidRPr="00000000">
        <w:rPr>
          <w:rtl w:val="0"/>
        </w:rPr>
      </w:r>
    </w:p>
    <w:p w:rsidR="00000000" w:rsidDel="00000000" w:rsidP="00000000" w:rsidRDefault="00000000" w:rsidRPr="00000000" w14:paraId="00000037">
      <w:pPr>
        <w:tabs>
          <w:tab w:val="left" w:leader="none" w:pos="818"/>
        </w:tabs>
        <w:spacing w:line="276" w:lineRule="auto"/>
        <w:ind w:right="105" w:firstLine="0"/>
        <w:jc w:val="center"/>
        <w:rPr>
          <w:color w:val="000000"/>
        </w:rPr>
      </w:pPr>
      <w:r w:rsidDel="00000000" w:rsidR="00000000" w:rsidRPr="00000000">
        <w:rPr>
          <w:rtl w:val="0"/>
        </w:rPr>
      </w:r>
    </w:p>
    <w:p w:rsidR="00000000" w:rsidDel="00000000" w:rsidP="00000000" w:rsidRDefault="00000000" w:rsidRPr="00000000" w14:paraId="00000038">
      <w:pPr>
        <w:tabs>
          <w:tab w:val="left" w:leader="none" w:pos="818"/>
        </w:tabs>
        <w:spacing w:line="276" w:lineRule="auto"/>
        <w:ind w:right="105" w:firstLine="0"/>
        <w:jc w:val="center"/>
        <w:rPr/>
      </w:pPr>
      <w:r w:rsidDel="00000000" w:rsidR="00000000" w:rsidRPr="00000000">
        <w:rPr>
          <w:rtl w:val="0"/>
        </w:rPr>
      </w:r>
    </w:p>
    <w:p w:rsidR="00000000" w:rsidDel="00000000" w:rsidP="00000000" w:rsidRDefault="00000000" w:rsidRPr="00000000" w14:paraId="00000039">
      <w:pPr>
        <w:tabs>
          <w:tab w:val="left" w:leader="none" w:pos="818"/>
        </w:tabs>
        <w:spacing w:line="276" w:lineRule="auto"/>
        <w:ind w:right="105" w:firstLine="0"/>
        <w:jc w:val="center"/>
        <w:rPr/>
      </w:pPr>
      <w:r w:rsidDel="00000000" w:rsidR="00000000" w:rsidRPr="00000000">
        <w:rPr>
          <w:rFonts w:ascii="Arial" w:cs="Arial" w:eastAsia="Arial" w:hAnsi="Arial"/>
          <w:color w:val="000000"/>
          <w:rtl w:val="0"/>
        </w:rPr>
        <w:t xml:space="preserve">_____________________________</w:t>
      </w:r>
      <w:r w:rsidDel="00000000" w:rsidR="00000000" w:rsidRPr="00000000">
        <w:rPr>
          <w:rtl w:val="0"/>
        </w:rPr>
      </w:r>
    </w:p>
    <w:p w:rsidR="00000000" w:rsidDel="00000000" w:rsidP="00000000" w:rsidRDefault="00000000" w:rsidRPr="00000000" w14:paraId="0000003A">
      <w:pPr>
        <w:tabs>
          <w:tab w:val="left" w:leader="none" w:pos="818"/>
        </w:tabs>
        <w:spacing w:line="276" w:lineRule="auto"/>
        <w:ind w:right="105" w:firstLine="0"/>
        <w:jc w:val="center"/>
        <w:rPr/>
      </w:pPr>
      <w:r w:rsidDel="00000000" w:rsidR="00000000" w:rsidRPr="00000000">
        <w:rPr>
          <w:rFonts w:ascii="Arial" w:cs="Arial" w:eastAsia="Arial" w:hAnsi="Arial"/>
          <w:color w:val="000000"/>
          <w:rtl w:val="0"/>
        </w:rPr>
        <w:t xml:space="preserve">Nome</w:t>
      </w:r>
      <w:r w:rsidDel="00000000" w:rsidR="00000000" w:rsidRPr="00000000">
        <w:rPr>
          <w:rtl w:val="0"/>
        </w:rPr>
      </w:r>
    </w:p>
    <w:sectPr>
      <w:headerReference r:id="rId7" w:type="default"/>
      <w:footerReference r:id="rId8" w:type="default"/>
      <w:pgSz w:h="16838" w:w="11906" w:orient="portrait"/>
      <w:pgMar w:bottom="851" w:top="1134" w:left="1417" w:right="1021" w:header="568" w:footer="5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tabs>
        <w:tab w:val="center" w:leader="none" w:pos="4252"/>
        <w:tab w:val="right" w:leader="none" w:pos="8504"/>
      </w:tabs>
      <w:jc w:val="right"/>
      <w:rPr>
        <w:color w:val="000000"/>
        <w:sz w:val="18"/>
        <w:szCs w:val="18"/>
      </w:rPr>
    </w:pPr>
    <w:r w:rsidDel="00000000" w:rsidR="00000000" w:rsidRPr="00000000">
      <w:rPr>
        <w:rtl w:val="0"/>
      </w:rPr>
    </w:r>
  </w:p>
  <w:p w:rsidR="00000000" w:rsidDel="00000000" w:rsidP="00000000" w:rsidRDefault="00000000" w:rsidRPr="00000000" w14:paraId="00000042">
    <w:pPr>
      <w:tabs>
        <w:tab w:val="center" w:leader="none" w:pos="4252"/>
        <w:tab w:val="right" w:leader="none" w:pos="8504"/>
      </w:tabs>
      <w:jc w:val="right"/>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3">
    <w:pPr>
      <w:tabs>
        <w:tab w:val="center" w:leader="none" w:pos="4252"/>
        <w:tab w:val="right" w:leader="none" w:pos="8504"/>
      </w:tabs>
      <w:jc w:val="right"/>
      <w:rPr>
        <w:rFonts w:ascii="Arial" w:cs="Arial" w:eastAsia="Arial" w:hAnsi="Arial"/>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jc w:val="center"/>
      <w:rPr>
        <w:rFonts w:ascii="Arial" w:cs="Arial" w:eastAsia="Arial" w:hAnsi="Arial"/>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-5079</wp:posOffset>
          </wp:positionH>
          <wp:positionV relativeFrom="paragraph">
            <wp:posOffset>140335</wp:posOffset>
          </wp:positionV>
          <wp:extent cx="1691640" cy="561975"/>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91640" cy="561975"/>
                  </a:xfrm>
                  <a:prstGeom prst="rect"/>
                  <a:ln/>
                </pic:spPr>
              </pic:pic>
            </a:graphicData>
          </a:graphic>
        </wp:anchor>
      </w:drawing>
    </w:r>
  </w:p>
  <w:p w:rsidR="00000000" w:rsidDel="00000000" w:rsidP="00000000" w:rsidRDefault="00000000" w:rsidRPr="00000000" w14:paraId="0000003C">
    <w:pPr>
      <w:widowControl w:val="0"/>
      <w:spacing w:after="0" w:before="0" w:lineRule="auto"/>
      <w:ind w:left="0" w:right="0" w:firstLine="2665"/>
      <w:jc w:val="left"/>
      <w:rPr>
        <w:sz w:val="18"/>
        <w:szCs w:val="18"/>
      </w:rPr>
    </w:pPr>
    <w:r w:rsidDel="00000000" w:rsidR="00000000" w:rsidRPr="00000000">
      <w:rPr>
        <w:rFonts w:ascii="Liberation Serif" w:cs="Liberation Serif" w:eastAsia="Liberation Serif" w:hAnsi="Liberation Serif"/>
        <w:b w:val="0"/>
        <w:i w:val="0"/>
        <w:smallCaps w:val="0"/>
        <w:strike w:val="0"/>
        <w:color w:val="000000"/>
        <w:sz w:val="18"/>
        <w:szCs w:val="18"/>
        <w:u w:val="none"/>
        <w:vertAlign w:val="baseline"/>
        <w:rtl w:val="0"/>
      </w:rPr>
      <w:t xml:space="preserve">MINISTÉRIO DA EDUCAÇÃO</w:t>
    </w:r>
    <w:r w:rsidDel="00000000" w:rsidR="00000000" w:rsidRPr="00000000">
      <w:rPr>
        <w:rtl w:val="0"/>
      </w:rPr>
    </w:r>
  </w:p>
  <w:p w:rsidR="00000000" w:rsidDel="00000000" w:rsidP="00000000" w:rsidRDefault="00000000" w:rsidRPr="00000000" w14:paraId="0000003D">
    <w:pPr>
      <w:widowControl w:val="0"/>
      <w:spacing w:after="0" w:before="0" w:lineRule="auto"/>
      <w:ind w:left="0" w:right="0" w:firstLine="2665"/>
      <w:jc w:val="left"/>
      <w:rPr>
        <w:sz w:val="18"/>
        <w:szCs w:val="18"/>
      </w:rPr>
    </w:pPr>
    <w:r w:rsidDel="00000000" w:rsidR="00000000" w:rsidRPr="00000000">
      <w:rPr>
        <w:rFonts w:ascii="Liberation Serif" w:cs="Liberation Serif" w:eastAsia="Liberation Serif" w:hAnsi="Liberation Serif"/>
        <w:b w:val="0"/>
        <w:i w:val="0"/>
        <w:smallCaps w:val="0"/>
        <w:strike w:val="0"/>
        <w:color w:val="000000"/>
        <w:sz w:val="18"/>
        <w:szCs w:val="18"/>
        <w:u w:val="none"/>
        <w:vertAlign w:val="baseline"/>
        <w:rtl w:val="0"/>
      </w:rPr>
      <w:t xml:space="preserve">SECRETARIA DE EDUCAÇÃO PROFISSIONAL E TECNOLÓGICA</w:t>
    </w:r>
    <w:r w:rsidDel="00000000" w:rsidR="00000000" w:rsidRPr="00000000">
      <w:rPr>
        <w:rtl w:val="0"/>
      </w:rPr>
    </w:r>
  </w:p>
  <w:p w:rsidR="00000000" w:rsidDel="00000000" w:rsidP="00000000" w:rsidRDefault="00000000" w:rsidRPr="00000000" w14:paraId="0000003E">
    <w:pPr>
      <w:widowControl w:val="0"/>
      <w:spacing w:after="0" w:before="0" w:lineRule="auto"/>
      <w:ind w:left="0" w:right="0" w:firstLine="2665"/>
      <w:jc w:val="left"/>
      <w:rPr>
        <w:sz w:val="18"/>
        <w:szCs w:val="18"/>
      </w:rPr>
    </w:pPr>
    <w:r w:rsidDel="00000000" w:rsidR="00000000" w:rsidRPr="00000000">
      <w:rPr>
        <w:rFonts w:ascii="Liberation Serif" w:cs="Liberation Serif" w:eastAsia="Liberation Serif" w:hAnsi="Liberation Serif"/>
        <w:b w:val="0"/>
        <w:i w:val="0"/>
        <w:smallCaps w:val="0"/>
        <w:strike w:val="0"/>
        <w:color w:val="000000"/>
        <w:sz w:val="18"/>
        <w:szCs w:val="18"/>
        <w:u w:val="none"/>
        <w:vertAlign w:val="baseline"/>
        <w:rtl w:val="0"/>
      </w:rPr>
      <w:t xml:space="preserve">INSTITUTO FEDERAL DE EDUCAÇÃO, CIÊNCIA E TECNOLOGIA DE GOIÁS</w:t>
    </w:r>
    <w:r w:rsidDel="00000000" w:rsidR="00000000" w:rsidRPr="00000000">
      <w:rPr>
        <w:rtl w:val="0"/>
      </w:rPr>
    </w:r>
  </w:p>
  <w:p w:rsidR="00000000" w:rsidDel="00000000" w:rsidP="00000000" w:rsidRDefault="00000000" w:rsidRPr="00000000" w14:paraId="0000003F">
    <w:pPr>
      <w:widowControl w:val="0"/>
      <w:spacing w:after="0" w:before="0" w:lineRule="auto"/>
      <w:ind w:left="0" w:right="0" w:firstLine="2665"/>
      <w:jc w:val="left"/>
      <w:rPr>
        <w:sz w:val="18"/>
        <w:szCs w:val="18"/>
      </w:rPr>
    </w:pPr>
    <w:r w:rsidDel="00000000" w:rsidR="00000000" w:rsidRPr="00000000">
      <w:rPr>
        <w:rFonts w:ascii="Liberation Serif" w:cs="Liberation Serif" w:eastAsia="Liberation Serif" w:hAnsi="Liberation Serif"/>
        <w:b w:val="0"/>
        <w:i w:val="0"/>
        <w:smallCaps w:val="0"/>
        <w:strike w:val="0"/>
        <w:color w:val="000000"/>
        <w:sz w:val="18"/>
        <w:szCs w:val="18"/>
        <w:u w:val="none"/>
        <w:vertAlign w:val="baseline"/>
        <w:rtl w:val="0"/>
      </w:rPr>
      <w:t xml:space="preserve">PRÓ-REITORIA DE EXTENSÃO</w:t>
    </w:r>
    <w:r w:rsidDel="00000000" w:rsidR="00000000" w:rsidRPr="00000000">
      <w:rPr>
        <w:rtl w:val="0"/>
      </w:rPr>
    </w:r>
  </w:p>
  <w:p w:rsidR="00000000" w:rsidDel="00000000" w:rsidP="00000000" w:rsidRDefault="00000000" w:rsidRPr="00000000" w14:paraId="00000040">
    <w:pPr>
      <w:jc w:val="center"/>
      <w:rPr>
        <w:rFonts w:ascii="Arial" w:cs="Arial" w:eastAsia="Arial" w:hAnsi="Arial"/>
        <w:sz w:val="14"/>
        <w:szCs w:val="1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489" w:hanging="362"/>
      <w:jc w:val="both"/>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uiPriority w:val="1"/>
    <w:qFormat w:val="1"/>
    <w:pPr>
      <w:widowControl w:val="0"/>
      <w:suppressAutoHyphens w:val="1"/>
      <w:bidi w:val="0"/>
      <w:spacing w:after="0" w:before="0"/>
      <w:jc w:val="left"/>
    </w:pPr>
    <w:rPr>
      <w:rFonts w:ascii="Times New Roman" w:cs="Times New Roman" w:eastAsia="Times New Roman" w:hAnsi="Times New Roman"/>
      <w:color w:val="auto"/>
      <w:kern w:val="0"/>
      <w:sz w:val="22"/>
      <w:szCs w:val="22"/>
      <w:lang w:bidi="pt-PT" w:eastAsia="pt-PT" w:val="pt-BR"/>
    </w:rPr>
  </w:style>
  <w:style w:type="paragraph" w:styleId="Ttulo1">
    <w:name w:val="Heading 1"/>
    <w:basedOn w:val="Normal"/>
    <w:uiPriority w:val="1"/>
    <w:qFormat w:val="1"/>
    <w:pPr>
      <w:ind w:left="489" w:hanging="362"/>
      <w:jc w:val="both"/>
      <w:outlineLvl w:val="0"/>
    </w:pPr>
    <w:rPr>
      <w:b w:val="1"/>
      <w:bCs w:val="1"/>
    </w:rPr>
  </w:style>
  <w:style w:type="paragraph" w:styleId="Ttulo2">
    <w:name w:val="Heading 2"/>
    <w:basedOn w:val="Normal"/>
    <w:next w:val="Normal"/>
    <w:qFormat w:val="1"/>
    <w:pPr>
      <w:keepNext w:val="1"/>
      <w:keepLines w:val="1"/>
      <w:spacing w:after="80" w:before="360"/>
      <w:outlineLvl w:val="1"/>
    </w:pPr>
    <w:rPr>
      <w:b w:val="1"/>
      <w:sz w:val="36"/>
      <w:szCs w:val="36"/>
    </w:rPr>
  </w:style>
  <w:style w:type="paragraph" w:styleId="Ttulo3">
    <w:name w:val="Heading 3"/>
    <w:basedOn w:val="Normal"/>
    <w:next w:val="Normal"/>
    <w:qFormat w:val="1"/>
    <w:pPr>
      <w:keepNext w:val="1"/>
      <w:keepLines w:val="1"/>
      <w:spacing w:after="80" w:before="280"/>
      <w:outlineLvl w:val="2"/>
    </w:pPr>
    <w:rPr>
      <w:b w:val="1"/>
      <w:sz w:val="28"/>
      <w:szCs w:val="28"/>
    </w:rPr>
  </w:style>
  <w:style w:type="paragraph" w:styleId="Ttulo4">
    <w:name w:val="Heading 4"/>
    <w:basedOn w:val="Normal"/>
    <w:next w:val="Normal"/>
    <w:qFormat w:val="1"/>
    <w:pPr>
      <w:keepNext w:val="1"/>
      <w:keepLines w:val="1"/>
      <w:spacing w:after="40" w:before="240"/>
      <w:outlineLvl w:val="3"/>
    </w:pPr>
    <w:rPr>
      <w:b w:val="1"/>
      <w:sz w:val="24"/>
      <w:szCs w:val="24"/>
    </w:rPr>
  </w:style>
  <w:style w:type="paragraph" w:styleId="Ttulo5">
    <w:name w:val="Heading 5"/>
    <w:basedOn w:val="Normal"/>
    <w:next w:val="Normal"/>
    <w:qFormat w:val="1"/>
    <w:pPr>
      <w:keepNext w:val="1"/>
      <w:keepLines w:val="1"/>
      <w:spacing w:after="40" w:before="220"/>
      <w:outlineLvl w:val="4"/>
    </w:pPr>
    <w:rPr>
      <w:b w:val="1"/>
    </w:rPr>
  </w:style>
  <w:style w:type="paragraph" w:styleId="Ttulo6">
    <w:name w:val="Heading 6"/>
    <w:basedOn w:val="Normal"/>
    <w:next w:val="Normal"/>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qFormat w:val="1"/>
    <w:rPr/>
  </w:style>
  <w:style w:type="character" w:styleId="LinkdaInternet">
    <w:name w:val="Link da Internet"/>
    <w:basedOn w:val="DefaultParagraphFont"/>
    <w:uiPriority w:val="99"/>
    <w:unhideWhenUsed w:val="1"/>
    <w:rsid w:val="001920C7"/>
    <w:rPr>
      <w:color w:val="0000ff" w:themeColor="hyperlink"/>
      <w:u w:val="single"/>
    </w:rPr>
  </w:style>
  <w:style w:type="character" w:styleId="CabealhoChar" w:customStyle="1">
    <w:name w:val="Cabeçalho Char"/>
    <w:basedOn w:val="DefaultParagraphFont"/>
    <w:link w:val="Cabealho"/>
    <w:uiPriority w:val="99"/>
    <w:qFormat w:val="1"/>
    <w:rsid w:val="000F504D"/>
    <w:rPr>
      <w:rFonts w:ascii="Times New Roman" w:cs="Times New Roman" w:eastAsia="Times New Roman" w:hAnsi="Times New Roman"/>
      <w:lang w:bidi="pt-PT" w:eastAsia="pt-PT" w:val="pt-PT"/>
    </w:rPr>
  </w:style>
  <w:style w:type="character" w:styleId="RodapChar" w:customStyle="1">
    <w:name w:val="Rodapé Char"/>
    <w:basedOn w:val="DefaultParagraphFont"/>
    <w:link w:val="Rodap"/>
    <w:uiPriority w:val="99"/>
    <w:qFormat w:val="1"/>
    <w:rsid w:val="000F504D"/>
    <w:rPr>
      <w:rFonts w:ascii="Times New Roman" w:cs="Times New Roman" w:eastAsia="Times New Roman" w:hAnsi="Times New Roman"/>
      <w:lang w:bidi="pt-PT" w:eastAsia="pt-PT" w:val="pt-PT"/>
    </w:rPr>
  </w:style>
  <w:style w:type="character" w:styleId="MenoPendente1" w:customStyle="1">
    <w:name w:val="Menção Pendente1"/>
    <w:basedOn w:val="DefaultParagraphFont"/>
    <w:uiPriority w:val="99"/>
    <w:semiHidden w:val="1"/>
    <w:unhideWhenUsed w:val="1"/>
    <w:qFormat w:val="1"/>
    <w:rsid w:val="0052311C"/>
    <w:rPr>
      <w:color w:val="605e5c"/>
      <w:shd w:fill="e1dfdd" w:val="clear"/>
    </w:rPr>
  </w:style>
  <w:style w:type="character" w:styleId="TextodebaloChar" w:customStyle="1">
    <w:name w:val="Texto de balão Char"/>
    <w:basedOn w:val="DefaultParagraphFont"/>
    <w:link w:val="Textodebalo"/>
    <w:uiPriority w:val="99"/>
    <w:semiHidden w:val="1"/>
    <w:qFormat w:val="1"/>
    <w:rsid w:val="005D40FB"/>
    <w:rPr>
      <w:rFonts w:ascii="Segoe UI" w:cs="Segoe UI" w:eastAsia="Times New Roman" w:hAnsi="Segoe UI"/>
      <w:sz w:val="18"/>
      <w:szCs w:val="18"/>
      <w:lang w:bidi="pt-PT" w:eastAsia="pt-PT" w:val="pt-PT"/>
    </w:rPr>
  </w:style>
  <w:style w:type="character" w:styleId="Linkdainternetvisitado">
    <w:name w:val="Link da internet visitado"/>
    <w:basedOn w:val="DefaultParagraphFont"/>
    <w:uiPriority w:val="99"/>
    <w:semiHidden w:val="1"/>
    <w:unhideWhenUsed w:val="1"/>
    <w:rsid w:val="00063635"/>
    <w:rPr>
      <w:color w:val="800080" w:themeColor="followedHyperlink"/>
      <w:u w:val="single"/>
    </w:rPr>
  </w:style>
  <w:style w:type="character" w:styleId="TextodecomentrioChar" w:customStyle="1">
    <w:name w:val="Texto de comentário Char"/>
    <w:basedOn w:val="DefaultParagraphFont"/>
    <w:link w:val="Textodecomentrio"/>
    <w:uiPriority w:val="99"/>
    <w:semiHidden w:val="1"/>
    <w:qFormat w:val="1"/>
    <w:rPr>
      <w:sz w:val="20"/>
      <w:szCs w:val="20"/>
      <w:lang w:bidi="pt-PT" w:eastAsia="pt-PT"/>
    </w:rPr>
  </w:style>
  <w:style w:type="character" w:styleId="Annotationreference">
    <w:name w:val="annotation reference"/>
    <w:basedOn w:val="DefaultParagraphFont"/>
    <w:uiPriority w:val="99"/>
    <w:semiHidden w:val="1"/>
    <w:unhideWhenUsed w:val="1"/>
    <w:qFormat w:val="1"/>
    <w:rPr>
      <w:sz w:val="16"/>
      <w:szCs w:val="16"/>
    </w:rPr>
  </w:style>
  <w:style w:type="paragraph" w:styleId="Ttulo">
    <w:name w:val="Título"/>
    <w:basedOn w:val="Normal"/>
    <w:next w:val="Corpodotexto"/>
    <w:qFormat w:val="1"/>
    <w:pPr>
      <w:keepNext w:val="1"/>
      <w:spacing w:after="120" w:before="240"/>
    </w:pPr>
    <w:rPr>
      <w:rFonts w:ascii="Liberation Sans" w:cs="Lohit Devanagari" w:eastAsia="Noto Sans CJK SC" w:hAnsi="Liberation Sans"/>
      <w:sz w:val="28"/>
      <w:szCs w:val="28"/>
    </w:rPr>
  </w:style>
  <w:style w:type="paragraph" w:styleId="Corpodotexto">
    <w:name w:val="Body Text"/>
    <w:basedOn w:val="Normal"/>
    <w:uiPriority w:val="1"/>
    <w:qFormat w:val="1"/>
    <w:pPr/>
    <w:rPr/>
  </w:style>
  <w:style w:type="paragraph" w:styleId="Lista">
    <w:name w:val="List"/>
    <w:basedOn w:val="Corpodotexto"/>
    <w:pPr/>
    <w:rPr>
      <w:rFonts w:cs="Lohit Devanagari"/>
    </w:rPr>
  </w:style>
  <w:style w:type="paragraph" w:styleId="Legenda">
    <w:name w:val="Caption"/>
    <w:basedOn w:val="Normal"/>
    <w:qFormat w:val="1"/>
    <w:pPr>
      <w:suppressLineNumbers w:val="1"/>
      <w:spacing w:after="120" w:before="120"/>
    </w:pPr>
    <w:rPr>
      <w:rFonts w:cs="Lohit Devanagari"/>
      <w:i w:val="1"/>
      <w:iCs w:val="1"/>
      <w:sz w:val="24"/>
      <w:szCs w:val="24"/>
    </w:rPr>
  </w:style>
  <w:style w:type="paragraph" w:styleId="Ndice">
    <w:name w:val="Índice"/>
    <w:basedOn w:val="Normal"/>
    <w:qFormat w:val="1"/>
    <w:pPr>
      <w:suppressLineNumbers w:val="1"/>
    </w:pPr>
    <w:rPr>
      <w:rFonts w:cs="Lohit Devanagari"/>
    </w:rPr>
  </w:style>
  <w:style w:type="paragraph" w:styleId="Ttulododocumento">
    <w:name w:val="Title"/>
    <w:basedOn w:val="Normal"/>
    <w:next w:val="Normal"/>
    <w:qFormat w:val="1"/>
    <w:pPr>
      <w:keepNext w:val="1"/>
      <w:keepLines w:val="1"/>
      <w:spacing w:after="120" w:before="480"/>
    </w:pPr>
    <w:rPr>
      <w:b w:val="1"/>
      <w:sz w:val="72"/>
      <w:szCs w:val="72"/>
    </w:rPr>
  </w:style>
  <w:style w:type="paragraph" w:styleId="ListParagraph">
    <w:name w:val="List Paragraph"/>
    <w:basedOn w:val="Normal"/>
    <w:uiPriority w:val="1"/>
    <w:qFormat w:val="1"/>
    <w:pPr>
      <w:ind w:left="128" w:hanging="0"/>
      <w:jc w:val="both"/>
    </w:pPr>
    <w:rPr/>
  </w:style>
  <w:style w:type="paragraph" w:styleId="TableParagraph" w:customStyle="1">
    <w:name w:val="Table Paragraph"/>
    <w:basedOn w:val="Normal"/>
    <w:uiPriority w:val="1"/>
    <w:qFormat w:val="1"/>
    <w:pPr>
      <w:spacing w:after="0" w:before="5"/>
      <w:jc w:val="center"/>
    </w:pPr>
    <w:rPr/>
  </w:style>
  <w:style w:type="paragraph" w:styleId="CabealhoeRodap">
    <w:name w:val="Cabeçalho e Rodapé"/>
    <w:basedOn w:val="Normal"/>
    <w:qFormat w:val="1"/>
    <w:pPr/>
    <w:rPr/>
  </w:style>
  <w:style w:type="paragraph" w:styleId="Cabealho">
    <w:name w:val="Header"/>
    <w:basedOn w:val="Normal"/>
    <w:link w:val="CabealhoChar"/>
    <w:uiPriority w:val="99"/>
    <w:unhideWhenUsed w:val="1"/>
    <w:rsid w:val="000F504D"/>
    <w:pPr>
      <w:tabs>
        <w:tab w:val="clear" w:pos="720"/>
        <w:tab w:val="center" w:leader="none" w:pos="4252"/>
        <w:tab w:val="right" w:leader="none" w:pos="8504"/>
      </w:tabs>
    </w:pPr>
    <w:rPr/>
  </w:style>
  <w:style w:type="paragraph" w:styleId="Rodap">
    <w:name w:val="Footer"/>
    <w:basedOn w:val="Normal"/>
    <w:link w:val="RodapChar"/>
    <w:uiPriority w:val="99"/>
    <w:unhideWhenUsed w:val="1"/>
    <w:rsid w:val="000F504D"/>
    <w:pPr>
      <w:tabs>
        <w:tab w:val="clear" w:pos="720"/>
        <w:tab w:val="center" w:leader="none" w:pos="4252"/>
        <w:tab w:val="right" w:leader="none" w:pos="8504"/>
      </w:tabs>
    </w:pPr>
    <w:rPr/>
  </w:style>
  <w:style w:type="paragraph" w:styleId="BalloonText">
    <w:name w:val="Balloon Text"/>
    <w:basedOn w:val="Normal"/>
    <w:link w:val="TextodebaloChar"/>
    <w:uiPriority w:val="99"/>
    <w:semiHidden w:val="1"/>
    <w:unhideWhenUsed w:val="1"/>
    <w:qFormat w:val="1"/>
    <w:rsid w:val="005D40FB"/>
    <w:pPr/>
    <w:rPr>
      <w:rFonts w:ascii="Segoe UI" w:cs="Segoe UI" w:hAnsi="Segoe UI"/>
      <w:sz w:val="18"/>
      <w:szCs w:val="18"/>
    </w:rPr>
  </w:style>
  <w:style w:type="paragraph" w:styleId="Revision">
    <w:name w:val="Revision"/>
    <w:uiPriority w:val="99"/>
    <w:semiHidden w:val="1"/>
    <w:qFormat w:val="1"/>
    <w:rsid w:val="00E53A93"/>
    <w:pPr>
      <w:widowControl w:val="1"/>
      <w:suppressAutoHyphens w:val="1"/>
      <w:bidi w:val="0"/>
      <w:spacing w:after="0" w:before="0"/>
      <w:jc w:val="left"/>
    </w:pPr>
    <w:rPr>
      <w:rFonts w:ascii="Times New Roman" w:cs="Times New Roman" w:eastAsia="Times New Roman" w:hAnsi="Times New Roman"/>
      <w:color w:val="auto"/>
      <w:kern w:val="0"/>
      <w:sz w:val="22"/>
      <w:szCs w:val="22"/>
      <w:lang w:bidi="pt-PT" w:eastAsia="pt-PT" w:val="pt-BR"/>
    </w:rPr>
  </w:style>
  <w:style w:type="paragraph" w:styleId="Subttulo">
    <w:name w:val="Subtitle"/>
    <w:basedOn w:val="Normal"/>
    <w:next w:val="Normal"/>
    <w:qFormat w:val="1"/>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unhideWhenUsed w:val="1"/>
    <w:qFormat w:val="1"/>
    <w:rsid w:val="009D4694"/>
    <w:pPr>
      <w:widowControl w:val="1"/>
      <w:spacing w:afterAutospacing="1" w:beforeAutospacing="1"/>
    </w:pPr>
    <w:rPr>
      <w:sz w:val="24"/>
      <w:szCs w:val="24"/>
      <w:lang w:bidi="ar-SA" w:eastAsia="pt-BR"/>
    </w:rPr>
  </w:style>
  <w:style w:type="paragraph" w:styleId="Annotationtext">
    <w:name w:val="annotation text"/>
    <w:basedOn w:val="Normal"/>
    <w:link w:val="TextodecomentrioChar"/>
    <w:uiPriority w:val="99"/>
    <w:semiHidden w:val="1"/>
    <w:unhideWhenUsed w:val="1"/>
    <w:qFormat w:val="1"/>
    <w:pPr/>
    <w:rPr>
      <w:sz w:val="20"/>
      <w:szCs w:val="20"/>
    </w:rPr>
  </w:style>
  <w:style w:type="numbering" w:styleId="NoList" w:default="1">
    <w:name w:val="No List"/>
    <w:uiPriority w:val="99"/>
    <w:semiHidden w:val="1"/>
    <w:unhideWhenUsed w:val="1"/>
    <w:qFormat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uiPriority w:val="2"/>
    <w:semiHidden w:val="1"/>
    <w:unhideWhenUsed w:val="1"/>
    <w:qFormat w:val="1"/>
    <w:tblPr>
      <w:tblInd w:w="0.0" w:type="dxa"/>
      <w:tblCellMar>
        <w:top w:w="0.0" w:type="dxa"/>
        <w:left w:w="0.0" w:type="dxa"/>
        <w:bottom w:w="0.0" w:type="dxa"/>
        <w:right w:w="0.0" w:type="dxa"/>
      </w:tblCellMar>
    </w:tblPr>
  </w:style>
  <w:style w:type="table" w:styleId="Tabelacomgrade">
    <w:name w:val="Table Grid"/>
    <w:basedOn w:val="Tabelanormal"/>
    <w:uiPriority w:val="39"/>
    <w:rsid w:val="005D40F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Am5EwlxAh0naF0dB7N4tGv2qUg==">AMUW2mUDtygi9pgRUQTzX+Z0ec4YBV8/R3Zhs8K1ZSUjJ51h5/Ba8XvBFlEy4PuNBAlQLPWgxMT2Mi9+Uqdg1NfjSSLtcBLGG7Zdqdqf5ne64dOV/l7wOCA0667ZFzwFrrXuvi6ObBBA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2021-03-22T18:41:00Z</dcterms:created>
  <dc:creator>ifpb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2019-03-11T00:00:00Z</vt:filetime>
  </property>
  <property fmtid="{D5CDD505-2E9C-101B-9397-08002B2CF9AE}" pid="4" name="Creator">
    <vt:lpwstr>Microsoft® Word 2019</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2020-02-19T00:00:00Z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