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iCs/>
        </w:rPr>
      </w:pPr>
      <w:r>
        <w:rPr/>
      </w:r>
    </w:p>
    <w:p>
      <w:pPr>
        <w:pStyle w:val="Normal"/>
        <w:jc w:val="right"/>
        <w:rPr>
          <w:sz w:val="20"/>
          <w:szCs w:val="20"/>
        </w:rPr>
      </w:pPr>
      <w:r>
        <w:rPr>
          <w:iCs/>
        </w:rPr>
      </w:r>
    </w:p>
    <w:p>
      <w:pPr>
        <w:pStyle w:val="Normal"/>
        <w:tabs>
          <w:tab w:val="clear" w:pos="709"/>
          <w:tab w:val="left" w:pos="1418" w:leader="none"/>
        </w:tabs>
        <w:jc w:val="center"/>
        <w:rPr>
          <w:iCs/>
        </w:rPr>
      </w:pPr>
      <w:r>
        <w:rPr>
          <w:iCs/>
        </w:rPr>
        <w:t>ANEXO II</w:t>
      </w:r>
    </w:p>
    <w:p>
      <w:pPr>
        <w:pStyle w:val="Normal"/>
        <w:tabs>
          <w:tab w:val="clear" w:pos="709"/>
          <w:tab w:val="left" w:pos="1418" w:leader="none"/>
        </w:tabs>
        <w:jc w:val="center"/>
        <w:rPr>
          <w:iCs/>
        </w:rPr>
      </w:pPr>
      <w:r>
        <w:rPr>
          <w:iCs/>
        </w:rPr>
        <w:t>AUTORIZAÇÃO DOS PAIS OU RESPONSÁVEL LEGAL</w:t>
      </w:r>
    </w:p>
    <w:p>
      <w:pPr>
        <w:pStyle w:val="Normal"/>
        <w:tabs>
          <w:tab w:val="clear" w:pos="709"/>
          <w:tab w:val="left" w:pos="1418" w:leader="none"/>
        </w:tabs>
        <w:jc w:val="center"/>
        <w:rPr>
          <w:iCs/>
        </w:rPr>
      </w:pPr>
      <w:r>
        <w:rPr>
          <w:iCs/>
        </w:rPr>
        <w:t>(para menores de 18 anos)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rPr>
          <w:iCs/>
        </w:rPr>
      </w:pPr>
      <w:r>
        <w:rPr>
          <w:iCs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rPr>
          <w:iCs/>
        </w:rPr>
      </w:pPr>
      <w:r>
        <w:rPr>
          <w:iCs/>
        </w:rPr>
        <w:t>Título do projeto: _________________________________________________________________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rPr>
          <w:iCs/>
        </w:rPr>
      </w:pPr>
      <w:r>
        <w:rPr>
          <w:iCs/>
        </w:rPr>
        <w:t>Nome do estudante: _______________________________________________________________</w:t>
        <w:br/>
        <w:t>CPF: _____._____._____-____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b/>
          <w:b/>
          <w:bCs/>
          <w:iCs/>
          <w:sz w:val="26"/>
          <w:szCs w:val="26"/>
        </w:rPr>
      </w:pPr>
      <w:r>
        <w:rPr>
          <w:iCs/>
        </w:rPr>
        <w:t>Declaro conhecer e aceitar os critérios e as normas que regem o Edital nº 05/2021-FADEMA, no qual o estudante __________________________________________, neste ato sob minha responsabilidade, participará desenvolvendo as atividades, com carga horária de 20 horas semanais e receberá durante a vigência do programa o valor mensal de R$ 400,00 (quatrocentos reais) referente à bolsa, durante 06 (seis) meses.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Assumo o compromisso de devolver à Fundação de Apoio ao Desenvolvimento da Extensão, Pesquisa, Ensino Profissionalizante e Tecnológico (FADEMA), em valores atualizados, a(s) mensalidade(s) recebida(s) indevidamente, caso os requisitos e os compromissos do plano de trabalho do projeto mencionado não sejam cumpridos.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Certifico como verdadeiras as informações prestadas acima e autorizo o estudante identificado a participar do programa, nas condições definidas no edital.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b/>
          <w:b/>
          <w:bCs/>
          <w:iCs/>
          <w:sz w:val="26"/>
          <w:szCs w:val="26"/>
        </w:rPr>
      </w:pPr>
      <w:r>
        <w:rPr>
          <w:iCs/>
        </w:rPr>
        <w:t>______________ - GO, ___/05/2021.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Assinatura do responsável: ___________________________________________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Nome completo do responsável*: ______________________________________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CPF do responsável: _____._____._____-___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Telefone: (___) __________-________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E-mail: _____________________________________________________________</w:t>
      </w:r>
    </w:p>
    <w:p>
      <w:pPr>
        <w:pStyle w:val="Normal"/>
        <w:tabs>
          <w:tab w:val="clear" w:pos="709"/>
          <w:tab w:val="left" w:pos="1418" w:leader="none"/>
        </w:tabs>
        <w:spacing w:lineRule="auto" w:line="360"/>
        <w:jc w:val="both"/>
        <w:rPr>
          <w:iCs/>
        </w:rPr>
      </w:pPr>
      <w:r>
        <w:rPr>
          <w:iCs/>
        </w:rPr>
        <w:t>*Necessário anexar cópia do RG do responsável.</w:t>
      </w:r>
    </w:p>
    <w:p>
      <w:pPr>
        <w:pStyle w:val="Normal"/>
        <w:spacing w:lineRule="auto" w:line="360"/>
        <w:jc w:val="both"/>
        <w:rPr>
          <w:sz w:val="20"/>
          <w:szCs w:val="20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LibreOffice/6.3.4.2$Windows_X86_64 LibreOffice_project/60da17e045e08f1793c57c00ba83cdfce946d0aa</Application>
  <Pages>1</Pages>
  <Words>194</Words>
  <Characters>1487</Characters>
  <CharactersWithSpaces>1662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2021-05-13T11:57:25Z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