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418" w:leader="none"/>
        </w:tabs>
        <w:jc w:val="center"/>
        <w:rPr>
          <w:rFonts w:ascii="Arial" w:hAnsi="Arial" w:eastAsia="Arial" w:cs="Arial"/>
          <w:b/>
          <w:b/>
        </w:rPr>
      </w:pPr>
      <w:bookmarkStart w:id="0" w:name="_GoBack"/>
      <w:bookmarkEnd w:id="0"/>
      <w:r>
        <w:rPr>
          <w:rFonts w:eastAsia="Arial" w:cs="Arial" w:ascii="Arial" w:hAnsi="Arial"/>
          <w:b/>
        </w:rPr>
        <w:t>ANEXO III – FORMULÁRIO PARA INTERPOSIÇÃO DE RECURSO</w:t>
      </w:r>
    </w:p>
    <w:p>
      <w:pPr>
        <w:pStyle w:val="Normal"/>
        <w:tabs>
          <w:tab w:val="clear" w:pos="720"/>
          <w:tab w:val="left" w:pos="1418" w:leader="none"/>
        </w:tabs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af7"/>
        <w:tblW w:w="9467" w:type="dxa"/>
        <w:jc w:val="left"/>
        <w:tblInd w:w="92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894"/>
        <w:gridCol w:w="6572"/>
      </w:tblGrid>
      <w:tr>
        <w:trPr>
          <w:trHeight w:val="227" w:hRule="atLeast"/>
        </w:trPr>
        <w:tc>
          <w:tcPr>
            <w:tcW w:w="9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PROJETO</w:t>
            </w:r>
          </w:p>
        </w:tc>
      </w:tr>
      <w:tr>
        <w:trPr>
          <w:trHeight w:val="397" w:hRule="atLeast"/>
        </w:trPr>
        <w:tc>
          <w:tcPr>
            <w:tcW w:w="2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Nome</w:t>
            </w:r>
          </w:p>
        </w:tc>
        <w:tc>
          <w:tcPr>
            <w:tcW w:w="65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</w:tr>
    </w:tbl>
    <w:p>
      <w:pPr>
        <w:pStyle w:val="Normal"/>
        <w:tabs>
          <w:tab w:val="clear" w:pos="720"/>
          <w:tab w:val="left" w:pos="1418" w:leader="none"/>
        </w:tabs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tabs>
          <w:tab w:val="clear" w:pos="720"/>
          <w:tab w:val="left" w:pos="1418" w:leader="none"/>
        </w:tabs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af8"/>
        <w:tblW w:w="9467" w:type="dxa"/>
        <w:jc w:val="left"/>
        <w:tblInd w:w="92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877"/>
        <w:gridCol w:w="6589"/>
      </w:tblGrid>
      <w:tr>
        <w:trPr>
          <w:trHeight w:val="283" w:hRule="atLeast"/>
        </w:trPr>
        <w:tc>
          <w:tcPr>
            <w:tcW w:w="9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>COORDENAÇÃO DO PROJETO</w:t>
            </w:r>
          </w:p>
        </w:tc>
      </w:tr>
      <w:tr>
        <w:trPr>
          <w:trHeight w:val="465" w:hRule="atLeast"/>
        </w:trPr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Nome do coordenador</w:t>
            </w:r>
          </w:p>
        </w:tc>
        <w:tc>
          <w:tcPr>
            <w:tcW w:w="65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</w:tr>
      <w:tr>
        <w:trPr>
          <w:trHeight w:val="465" w:hRule="atLeast"/>
        </w:trPr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SIAPE</w:t>
            </w:r>
          </w:p>
        </w:tc>
        <w:tc>
          <w:tcPr>
            <w:tcW w:w="65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</w:tr>
      <w:tr>
        <w:trPr>
          <w:trHeight w:val="465" w:hRule="atLeast"/>
        </w:trPr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Cargo</w:t>
            </w:r>
          </w:p>
        </w:tc>
        <w:tc>
          <w:tcPr>
            <w:tcW w:w="65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</w:tr>
      <w:tr>
        <w:trPr>
          <w:trHeight w:val="465" w:hRule="atLeast"/>
        </w:trPr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Unidade de lotação</w:t>
            </w:r>
          </w:p>
        </w:tc>
        <w:tc>
          <w:tcPr>
            <w:tcW w:w="65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</w:tr>
      <w:tr>
        <w:trPr>
          <w:trHeight w:val="465" w:hRule="atLeast"/>
        </w:trPr>
        <w:tc>
          <w:tcPr>
            <w:tcW w:w="2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E-mail</w:t>
            </w:r>
          </w:p>
        </w:tc>
        <w:tc>
          <w:tcPr>
            <w:tcW w:w="658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  <w:t xml:space="preserve"> </w:t>
            </w:r>
          </w:p>
        </w:tc>
      </w:tr>
    </w:tbl>
    <w:p>
      <w:pPr>
        <w:pStyle w:val="Normal"/>
        <w:tabs>
          <w:tab w:val="clear" w:pos="720"/>
          <w:tab w:val="left" w:pos="1418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tabs>
          <w:tab w:val="clear" w:pos="720"/>
          <w:tab w:val="left" w:pos="1418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tbl>
      <w:tblPr>
        <w:tblStyle w:val="af9"/>
        <w:tblW w:w="9467" w:type="dxa"/>
        <w:jc w:val="left"/>
        <w:tblInd w:w="92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467"/>
      </w:tblGrid>
      <w:tr>
        <w:trPr>
          <w:trHeight w:val="20" w:hRule="atLeast"/>
        </w:trPr>
        <w:tc>
          <w:tcPr>
            <w:tcW w:w="9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  <w:b/>
                <w:b/>
                <w:color w:val="auto"/>
                <w:kern w:val="0"/>
                <w:sz w:val="22"/>
                <w:szCs w:val="22"/>
                <w:lang w:val="pt-BR" w:eastAsia="pt-PT" w:bidi="pt-PT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22"/>
                <w:szCs w:val="22"/>
                <w:lang w:val="pt-BR" w:eastAsia="pt-PT" w:bidi="pt-PT"/>
              </w:rPr>
              <w:t>RECURSO</w:t>
            </w:r>
          </w:p>
        </w:tc>
      </w:tr>
      <w:tr>
        <w:trPr>
          <w:trHeight w:val="465" w:hRule="atLeast"/>
        </w:trPr>
        <w:tc>
          <w:tcPr>
            <w:tcW w:w="94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tabs>
                <w:tab w:val="clear" w:pos="720"/>
                <w:tab w:val="left" w:pos="1418" w:leader="none"/>
              </w:tabs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</w:p>
        </w:tc>
      </w:tr>
    </w:tbl>
    <w:p>
      <w:pPr>
        <w:pStyle w:val="Normal"/>
        <w:tabs>
          <w:tab w:val="clear" w:pos="720"/>
          <w:tab w:val="left" w:pos="1418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tabs>
          <w:tab w:val="clear" w:pos="720"/>
          <w:tab w:val="left" w:pos="1418" w:leader="none"/>
        </w:tabs>
        <w:jc w:val="both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tabs>
          <w:tab w:val="clear" w:pos="720"/>
          <w:tab w:val="left" w:pos="1418" w:leader="none"/>
        </w:tabs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20"/>
          <w:tab w:val="left" w:pos="1418" w:leader="none"/>
        </w:tabs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color w:val="000000"/>
        </w:rPr>
      </w:pPr>
      <w:r>
        <w:rPr>
          <w:rFonts w:eastAsia="Arial" w:cs="Arial" w:ascii="Arial" w:hAnsi="Arial"/>
          <w:color w:val="000000"/>
          <w:lang w:eastAsia="pt-PT" w:bidi="pt-PT"/>
        </w:rPr>
        <w:t>Cidade</w:t>
      </w:r>
      <w:r>
        <w:rPr>
          <w:rFonts w:eastAsia="Arial" w:cs="Arial" w:ascii="Arial" w:hAnsi="Arial"/>
          <w:color w:val="000000"/>
        </w:rPr>
        <w:t xml:space="preserve">/GO, </w:t>
      </w:r>
      <w:r>
        <w:rPr>
          <w:rFonts w:eastAsia="Arial" w:cs="Arial" w:ascii="Arial" w:hAnsi="Arial"/>
          <w:color w:val="000000"/>
        </w:rPr>
        <w:t>xx</w:t>
      </w:r>
      <w:r>
        <w:rPr>
          <w:rFonts w:eastAsia="Arial" w:cs="Arial" w:ascii="Arial" w:hAnsi="Arial"/>
          <w:color w:val="000000"/>
        </w:rPr>
        <w:t xml:space="preserve"> de </w:t>
      </w:r>
      <w:r>
        <w:rPr>
          <w:rFonts w:eastAsia="Arial" w:cs="Arial" w:ascii="Arial" w:hAnsi="Arial"/>
          <w:color w:val="000000"/>
        </w:rPr>
        <w:t>xxxxxxxx</w:t>
      </w:r>
      <w:r>
        <w:rPr>
          <w:rFonts w:eastAsia="Arial" w:cs="Arial" w:ascii="Arial" w:hAnsi="Arial"/>
          <w:color w:val="000000"/>
        </w:rPr>
        <w:t xml:space="preserve"> de 202</w:t>
      </w:r>
      <w:r>
        <w:rPr>
          <w:rFonts w:eastAsia="Arial" w:cs="Arial" w:ascii="Arial" w:hAnsi="Arial"/>
          <w:color w:val="000000"/>
        </w:rPr>
        <w:t>x</w:t>
      </w:r>
      <w:r>
        <w:rPr>
          <w:rFonts w:eastAsia="Arial" w:cs="Arial" w:ascii="Arial" w:hAnsi="Arial"/>
          <w:color w:val="000000"/>
        </w:rPr>
        <w:t>.</w:t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color w:val="000000"/>
        </w:rPr>
      </w:pPr>
      <w:r>
        <w:rPr>
          <w:rFonts w:eastAsia="Arial" w:cs="Arial" w:ascii="Arial" w:hAnsi="Arial"/>
          <w:color w:val="000000"/>
        </w:rPr>
        <w:t>_____________________________</w:t>
      </w:r>
    </w:p>
    <w:p>
      <w:pPr>
        <w:pStyle w:val="Normal"/>
        <w:tabs>
          <w:tab w:val="clear" w:pos="720"/>
          <w:tab w:val="left" w:pos="818" w:leader="none"/>
        </w:tabs>
        <w:spacing w:lineRule="auto" w:line="276"/>
        <w:ind w:right="105" w:hanging="0"/>
        <w:jc w:val="center"/>
        <w:rPr>
          <w:color w:val="000000"/>
        </w:rPr>
      </w:pPr>
      <w:r>
        <w:rPr>
          <w:rFonts w:eastAsia="Arial" w:cs="Arial" w:ascii="Arial" w:hAnsi="Arial"/>
          <w:color w:val="000000"/>
        </w:rPr>
        <w:t>Nome</w:t>
      </w:r>
    </w:p>
    <w:sectPr>
      <w:headerReference w:type="default" r:id="rId2"/>
      <w:footerReference w:type="default" r:id="rId3"/>
      <w:type w:val="nextPage"/>
      <w:pgSz w:w="11906" w:h="16838"/>
      <w:pgMar w:left="1417" w:right="1021" w:header="568" w:top="1134" w:footer="501" w:bottom="851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/>
    </w:pPr>
    <w:r>
      <w:rPr>
        <w:rFonts w:eastAsia="Arial" w:cs="Arial" w:ascii="Arial" w:hAnsi="Arial"/>
        <w:sz w:val="18"/>
        <w:szCs w:val="18"/>
      </w:rPr>
      <w:fldChar w:fldCharType="begin"/>
    </w:r>
    <w:r>
      <w:rPr>
        <w:sz w:val="18"/>
        <w:szCs w:val="18"/>
        <w:rFonts w:eastAsia="Arial" w:cs="Arial" w:ascii="Arial" w:hAnsi="Arial"/>
      </w:rPr>
      <w:instrText> PAGE </w:instrText>
    </w:r>
    <w:r>
      <w:rPr>
        <w:sz w:val="18"/>
        <w:szCs w:val="18"/>
        <w:rFonts w:eastAsia="Arial" w:cs="Arial" w:ascii="Arial" w:hAnsi="Arial"/>
      </w:rPr>
      <w:fldChar w:fldCharType="separate"/>
    </w:r>
    <w:r>
      <w:rPr>
        <w:sz w:val="18"/>
        <w:szCs w:val="18"/>
        <w:rFonts w:eastAsia="Arial" w:cs="Arial" w:ascii="Arial" w:hAnsi="Arial"/>
      </w:rPr>
      <w:t>1</w:t>
    </w:r>
    <w:r>
      <w:rPr>
        <w:sz w:val="18"/>
        <w:szCs w:val="18"/>
        <w:rFonts w:eastAsia="Arial" w:cs="Arial" w:ascii="Arial" w:hAnsi="Arial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-5080</wp:posOffset>
          </wp:positionH>
          <wp:positionV relativeFrom="paragraph">
            <wp:posOffset>140335</wp:posOffset>
          </wp:positionV>
          <wp:extent cx="1691640" cy="5619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bidi w:val="0"/>
      <w:spacing w:before="0" w:after="0"/>
      <w:ind w:left="0" w:right="0" w:firstLine="2665"/>
      <w:jc w:val="left"/>
      <w:rPr>
        <w:sz w:val="18"/>
        <w:szCs w:val="18"/>
      </w:rPr>
    </w:pP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18"/>
        <w:sz w:val="18"/>
        <w:szCs w:val="18"/>
        <w:u w:val="none"/>
        <w:vertAlign w:val="baseline"/>
        <w:lang w:val="pt-BR" w:eastAsia="zh-CN" w:bidi="hi-IN"/>
      </w:rPr>
      <w:t>MINISTÉRIO DA EDUCAÇÃO</w:t>
    </w:r>
  </w:p>
  <w:p>
    <w:pPr>
      <w:pStyle w:val="Normal"/>
      <w:widowControl w:val="false"/>
      <w:bidi w:val="0"/>
      <w:spacing w:before="0" w:after="0"/>
      <w:ind w:left="0" w:right="0" w:firstLine="2665"/>
      <w:jc w:val="left"/>
      <w:rPr>
        <w:sz w:val="18"/>
        <w:szCs w:val="18"/>
      </w:rPr>
    </w:pP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18"/>
        <w:sz w:val="18"/>
        <w:szCs w:val="18"/>
        <w:u w:val="none"/>
        <w:vertAlign w:val="baseline"/>
        <w:lang w:val="pt-BR" w:eastAsia="zh-CN" w:bidi="hi-IN"/>
      </w:rPr>
      <w:t>SECRETARIA DE EDUCAÇÃO PROFISSIONAL E TECNOLÓGICA</w:t>
    </w:r>
  </w:p>
  <w:p>
    <w:pPr>
      <w:pStyle w:val="Normal"/>
      <w:widowControl w:val="false"/>
      <w:bidi w:val="0"/>
      <w:spacing w:before="0" w:after="0"/>
      <w:ind w:left="0" w:right="0" w:firstLine="2665"/>
      <w:jc w:val="left"/>
      <w:rPr>
        <w:sz w:val="18"/>
        <w:szCs w:val="18"/>
      </w:rPr>
    </w:pP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18"/>
        <w:sz w:val="18"/>
        <w:szCs w:val="18"/>
        <w:u w:val="none"/>
        <w:vertAlign w:val="baseline"/>
        <w:lang w:val="pt-BR" w:eastAsia="zh-CN" w:bidi="hi-IN"/>
      </w:rPr>
      <w:t>INSTITUTO FEDERAL DE EDUCAÇÃO, CIÊNCIA E TECNOLOGIA DE GOIÁS</w:t>
    </w:r>
  </w:p>
  <w:p>
    <w:pPr>
      <w:pStyle w:val="Normal"/>
      <w:widowControl w:val="false"/>
      <w:bidi w:val="0"/>
      <w:spacing w:before="0" w:after="0"/>
      <w:ind w:left="0" w:right="0" w:firstLine="2665"/>
      <w:jc w:val="left"/>
      <w:rPr>
        <w:sz w:val="18"/>
        <w:szCs w:val="18"/>
      </w:rPr>
    </w:pPr>
    <w:r>
      <w:rPr>
        <w:rFonts w:eastAsia="Noto Serif CJK SC" w:cs="Lohit Devanagari" w:ascii="Liberation Serif" w:hAnsi="Liberation Serif"/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w w:val="100"/>
        <w:kern w:val="2"/>
        <w:position w:val="0"/>
        <w:sz w:val="18"/>
        <w:sz w:val="18"/>
        <w:szCs w:val="18"/>
        <w:u w:val="none"/>
        <w:vertAlign w:val="baseline"/>
        <w:lang w:val="pt-BR" w:eastAsia="zh-CN" w:bidi="hi-IN"/>
      </w:rPr>
      <w:t>PRÓ-REITORIA DE EXTENSÃO</w:t>
    </w:r>
  </w:p>
  <w:p>
    <w:pPr>
      <w:pStyle w:val="Normal"/>
      <w:jc w:val="center"/>
      <w:rPr>
        <w:rFonts w:ascii="Arial" w:hAnsi="Arial" w:eastAsia="Arial" w:cs="Arial"/>
        <w:sz w:val="14"/>
        <w:szCs w:val="14"/>
      </w:rPr>
    </w:pPr>
    <w:r>
      <w:rPr>
        <w:rFonts w:eastAsia="Arial" w:cs="Arial" w:ascii="Arial" w:hAnsi="Arial"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fals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PT" w:bidi="pt-PT"/>
    </w:rPr>
  </w:style>
  <w:style w:type="paragraph" w:styleId="Ttulo1">
    <w:name w:val="Heading 1"/>
    <w:basedOn w:val="Normal"/>
    <w:uiPriority w:val="1"/>
    <w:qFormat/>
    <w:pPr>
      <w:ind w:left="489" w:hanging="36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920c7"/>
    <w:rPr>
      <w:color w:val="0000FF" w:themeColor="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f504d"/>
    <w:rPr>
      <w:rFonts w:ascii="Times New Roman" w:hAnsi="Times New Roman" w:eastAsia="Times New Roman" w:cs="Times New Roman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0f504d"/>
    <w:rPr>
      <w:rFonts w:ascii="Times New Roman" w:hAnsi="Times New Roman" w:eastAsia="Times New Roman" w:cs="Times New Roman"/>
      <w:lang w:val="pt-PT" w:eastAsia="pt-PT" w:bidi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52311c"/>
    <w:rPr>
      <w:color w:val="605E5C"/>
      <w:shd w:fill="E1DFDD" w:val="clea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5d40fb"/>
    <w:rPr>
      <w:rFonts w:ascii="Segoe UI" w:hAnsi="Segoe UI" w:eastAsia="Times New Roman" w:cs="Segoe UI"/>
      <w:sz w:val="18"/>
      <w:szCs w:val="18"/>
      <w:lang w:val="pt-PT" w:eastAsia="pt-PT" w:bidi="pt-PT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063635"/>
    <w:rPr>
      <w:color w:val="800080" w:themeColor="followedHyperlink"/>
      <w:u w:val="single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Pr>
      <w:sz w:val="20"/>
      <w:szCs w:val="20"/>
      <w:lang w:eastAsia="pt-PT" w:bidi="pt-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28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before="5" w:after="0"/>
      <w:jc w:val="center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f504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0f504d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5d40f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e53a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PT" w:bidi="pt-PT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9d4694"/>
    <w:pPr>
      <w:widowControl/>
      <w:spacing w:beforeAutospacing="1" w:afterAutospacing="1"/>
    </w:pPr>
    <w:rPr>
      <w:sz w:val="24"/>
      <w:szCs w:val="24"/>
      <w:lang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d40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QjeT0/nRtf69nR0sO3fbp37MYA==">AMUW2mUcm/5b+dNtKRzCfZ9otfiHu2QtXbLZFy2FuwInp0gSFZavRsgvD45OrjpQNYRdya/b+lmZtx8cHiy5Ta+tX5DuXADwA7z7e2C2ap2u2/djcAZ5Zc0EbRSgEvIZJtqKpbOkn7m3xOyh/KV7bni7muIWnlEsiQxg+/sGIUWTrtrq5wyZP71bti1pP1fEl77FBLTWJeLWXyyQN0YM/hc7edcgG1VDc34Q7AYYnghNCJJdTt8f8+Hmp+YuJsXvPiI/D9MEGFCZp+Qm29kqx9tT/e+6WFgIradpJ4V2qBsKoNygZh0ubDQ742XzpeKptKOkMyTFCq/WE6QSWC4Ldp/HIhyjQIa7KftEYMVrFHL4BJFBzfIeNE+GFD9uYclAkTQvOd9Iljmb7+rGX/Sy4GpKJIQ8vZbtLlR1K0ZsRuNV5HWbqPqnDKL+Cg1KeK7syjnWdlvo/l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LibreOffice/6.3.4.2$Windows_X86_64 LibreOffice_project/60da17e045e08f1793c57c00ba83cdfce946d0aa</Application>
  <Pages>1</Pages>
  <Words>52</Words>
  <Characters>332</Characters>
  <CharactersWithSpaces>376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2021-03-22T18:41:00Z</dcterms:created>
  <dc:creator>ifpb</dc:creator>
  <dc:description/>
  <dc:language>pt-BR</dc:language>
  <cp:lastModifiedBy/>
  <dcterms:modified xsi:type="dcterms:W3CDTF">2021-04-06T15:08:46Z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2019-03-11T00:00:00Z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2020-02-19T00:00:00Z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