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ANEXO III</w:t>
      </w:r>
    </w:p>
    <w:p>
      <w:pPr>
        <w:pStyle w:val="Normal"/>
        <w:spacing w:lineRule="auto" w:line="276"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DITAL </w:t>
      </w:r>
      <w:r>
        <w:rPr>
          <w:b/>
          <w:color w:val="000000"/>
        </w:rPr>
        <w:t xml:space="preserve">Nº </w:t>
      </w:r>
      <w:r>
        <w:rPr>
          <w:b/>
          <w:color w:val="000000"/>
          <w:lang w:val="pt-BR"/>
        </w:rPr>
        <w:t>033</w:t>
      </w:r>
      <w:r>
        <w:rPr>
          <w:b/>
          <w:color w:val="000000"/>
        </w:rPr>
        <w:t xml:space="preserve">/2024-PROPPG, de </w:t>
      </w:r>
      <w:r>
        <w:rPr>
          <w:b/>
          <w:color w:val="000000"/>
        </w:rPr>
        <w:t>07</w:t>
      </w:r>
      <w:r>
        <w:rPr>
          <w:b/>
          <w:color w:val="000000"/>
        </w:rPr>
        <w:t xml:space="preserve"> j</w:t>
      </w:r>
      <w:r>
        <w:rPr>
          <w:b/>
          <w:color w:val="000000"/>
        </w:rPr>
        <w:t>ulho de 2024</w:t>
      </w:r>
    </w:p>
    <w:p>
      <w:pPr>
        <w:pStyle w:val="Normal"/>
        <w:spacing w:lineRule="auto" w:line="276"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>
      <w:pPr>
        <w:pStyle w:val="Normal"/>
        <w:spacing w:lineRule="auto" w:line="276"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FORMULÁRIO PARA INTERPOSIÇÃO DE RECURSO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12"/>
        <w:tblW w:w="8895" w:type="dxa"/>
        <w:jc w:val="left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895"/>
      </w:tblGrid>
      <w:tr>
        <w:trPr>
          <w:trHeight w:val="239" w:hRule="atLeast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0"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IDENTIFICAÇÃO</w:t>
            </w:r>
          </w:p>
        </w:tc>
      </w:tr>
      <w:tr>
        <w:trPr>
          <w:trHeight w:val="173" w:hRule="atLeast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Nome: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Número de CPF:</w:t>
            </w:r>
          </w:p>
        </w:tc>
      </w:tr>
      <w:tr>
        <w:trPr>
          <w:trHeight w:val="308" w:hRule="atLeast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FUNDAMENTAÇÃO E ARGUMENTAÇÃO LÓGICA:</w:t>
            </w:r>
          </w:p>
        </w:tc>
      </w:tr>
      <w:tr>
        <w:trPr>
          <w:trHeight w:val="545" w:hRule="atLeast"/>
        </w:trPr>
        <w:tc>
          <w:tcPr>
            <w:tcW w:w="8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Seja conciso(a),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Município, d</w:t>
            </w:r>
            <w:r>
              <w:rPr>
                <w:color w:val="000000"/>
                <w:sz w:val="22"/>
                <w:szCs w:val="22"/>
                <w:lang w:val="pt-BR"/>
              </w:rPr>
              <w:t xml:space="preserve">ia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de mês de ano.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Assinatura:</w:t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24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lineRule="auto" w:line="276" w:before="360" w:after="80"/>
      <w:jc w:val="left"/>
      <w:outlineLvl w:val="0"/>
    </w:pPr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104862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 w:val="true"/>
      <w:keepLines/>
      <w:spacing w:lineRule="auto" w:line="276" w:before="160" w:after="80"/>
      <w:jc w:val="left"/>
      <w:outlineLvl w:val="1"/>
    </w:pPr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104862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 w:val="true"/>
      <w:keepLines/>
      <w:spacing w:lineRule="auto" w:line="276" w:before="160" w:after="80"/>
      <w:jc w:val="left"/>
      <w:outlineLvl w:val="2"/>
    </w:pPr>
    <w:rPr>
      <w:rFonts w:ascii="Aptos" w:hAnsi="Aptos" w:eastAsia="等线 Light" w:cs="" w:asciiTheme="minorHAnsi" w:cstheme="majorBidi" w:eastAsiaTheme="majorEastAsia" w:hAnsiTheme="minorHAnsi"/>
      <w:color w:themeColor="accent1" w:themeShade="bf" w:val="104862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lineRule="auto" w:line="276" w:before="80" w:after="40"/>
      <w:jc w:val="left"/>
      <w:outlineLvl w:val="3"/>
    </w:pPr>
    <w:rPr>
      <w:rFonts w:ascii="Aptos" w:hAnsi="Aptos" w:eastAsia="等线 Light" w:cs="" w:asciiTheme="minorHAnsi" w:cstheme="majorBidi" w:eastAsiaTheme="majorEastAsia" w:hAnsiTheme="minorHAnsi"/>
      <w:i/>
      <w:iCs/>
      <w:color w:themeColor="accent1" w:themeShade="bf" w:val="104862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 w:val="true"/>
      <w:keepLines/>
      <w:spacing w:lineRule="auto" w:line="276" w:before="80" w:after="40"/>
      <w:jc w:val="left"/>
      <w:outlineLvl w:val="4"/>
    </w:pPr>
    <w:rPr>
      <w:rFonts w:ascii="Aptos" w:hAnsi="Aptos" w:eastAsia="等线 Light" w:cs="" w:asciiTheme="minorHAnsi" w:cstheme="majorBidi" w:eastAsiaTheme="majorEastAsia" w:hAnsiTheme="minorHAnsi"/>
      <w:color w:themeColor="accent1" w:themeShade="bf" w:val="104862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lineRule="auto" w:line="276" w:before="40" w:after="0"/>
      <w:jc w:val="left"/>
      <w:outlineLvl w:val="5"/>
    </w:pPr>
    <w:rPr>
      <w:rFonts w:ascii="Aptos" w:hAnsi="Aptos" w:eastAsia="等线 Light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pPr>
      <w:keepNext w:val="true"/>
      <w:keepLines/>
      <w:spacing w:lineRule="auto" w:line="276" w:before="40" w:after="0"/>
      <w:jc w:val="left"/>
      <w:outlineLvl w:val="6"/>
    </w:pPr>
    <w:rPr>
      <w:rFonts w:ascii="Aptos" w:hAnsi="Aptos" w:eastAsia="等线 Light" w:cs="" w:asciiTheme="minorHAnsi" w:cstheme="majorBidi" w:eastAsiaTheme="majorEastAsia" w:hAnsiTheme="minorHAnsi"/>
      <w:color w:themeColor="text1" w:themeTint="a6" w:val="595959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pPr>
      <w:keepNext w:val="true"/>
      <w:keepLines/>
      <w:spacing w:lineRule="auto" w:line="276" w:before="0" w:after="0"/>
      <w:jc w:val="left"/>
      <w:outlineLvl w:val="7"/>
    </w:pPr>
    <w:rPr>
      <w:rFonts w:ascii="Aptos" w:hAnsi="Aptos" w:eastAsia="等线 Light" w:cs="" w:asciiTheme="minorHAnsi" w:cstheme="majorBidi" w:eastAsiaTheme="majorEastAsia" w:hAnsiTheme="minorHAnsi"/>
      <w:i/>
      <w:iCs/>
      <w:color w:themeColor="text1" w:themeTint="d9" w:val="262626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keepNext w:val="true"/>
      <w:keepLines/>
      <w:spacing w:lineRule="auto" w:line="276" w:before="0" w:after="0"/>
      <w:jc w:val="left"/>
      <w:outlineLvl w:val="8"/>
    </w:pPr>
    <w:rPr>
      <w:rFonts w:ascii="Aptos" w:hAnsi="Aptos" w:eastAsia="等线 Light" w:cs="" w:asciiTheme="minorHAnsi" w:cstheme="majorBidi" w:eastAsiaTheme="majorEastAsia" w:hAnsiTheme="minorHAnsi"/>
      <w:color w:themeColor="text1" w:themeTint="d9" w:val="262626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104862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104862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104862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accent1" w:themeShade="bf" w:val="104862"/>
    </w:rPr>
  </w:style>
  <w:style w:type="character" w:styleId="Ttulo5Char" w:customStyle="1">
    <w:name w:val="Título 5 Char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104862"/>
    </w:rPr>
  </w:style>
  <w:style w:type="character" w:styleId="Ttulo6Char" w:customStyle="1">
    <w:name w:val="Título 6 Char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Ttulo7Char" w:customStyle="1">
    <w:name w:val="Título 7 Char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a6" w:val="595959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Ttulo8Char" w:customStyle="1">
    <w:name w:val="Título 8 Char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Ttulo9Char" w:customStyle="1">
    <w:name w:val="Título 9 Char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d9" w:val="2626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TtuloChar" w:customStyle="1">
    <w:name w:val="Título Char"/>
    <w:basedOn w:val="DefaultParagraphFont"/>
    <w:uiPriority w:val="10"/>
    <w:qFormat/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Pr>
      <w:rFonts w:eastAsia="等线 Light" w:cs="" w:cstheme="majorBidi" w:eastAsiaTheme="majorEastAsia"/>
      <w:color w:themeColor="text1" w:themeTint="a6" w:val="595959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CitaoChar" w:customStyle="1">
    <w:name w:val="Citação Char"/>
    <w:basedOn w:val="DefaultParagraphFont"/>
    <w:link w:val="Quote"/>
    <w:uiPriority w:val="29"/>
    <w:qFormat/>
    <w:rPr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themeColor="accent1" w:themeShade="bf" w:val="104862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Pr>
      <w:i/>
      <w:iCs/>
      <w:color w:themeColor="accent1" w:themeShade="bf" w:val="104862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themeColor="accent1" w:themeShade="bf" w:val="104862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pPr>
      <w:spacing w:before="0" w:after="80"/>
      <w:contextualSpacing/>
      <w:jc w:val="left"/>
    </w:pPr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pPr>
      <w:spacing w:lineRule="auto" w:line="276" w:before="0" w:after="160"/>
      <w:jc w:val="left"/>
    </w:pPr>
    <w:rPr>
      <w:rFonts w:ascii="Aptos" w:hAnsi="Aptos" w:eastAsia="等线 Light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pPr>
      <w:spacing w:lineRule="auto" w:line="276" w:before="160" w:after="160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160"/>
      <w:ind w:left="720"/>
      <w:contextualSpacing/>
      <w:jc w:val="left"/>
    </w:pPr>
    <w:rPr>
      <w:rFonts w:ascii="Aptos" w:hAnsi="Aptos" w:eastAsia="Aptos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104862"/>
      <w:kern w:val="2"/>
      <w:lang w:eastAsia="en-US"/>
      <w14:ligatures w14:val="standardContextual"/>
    </w:rPr>
  </w:style>
  <w:style w:type="table" w:default="1" w:styleId="1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LibreOffice/24.8.0.3$Windows_X86_64 LibreOffice_project/0bdf1299c94fe897b119f97f3c613e9dca6be583</Application>
  <AppVersion>15.0000</AppVersion>
  <Pages>1</Pages>
  <Words>90</Words>
  <Characters>535</Characters>
  <CharactersWithSpaces>617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2024-07-11T07:53:00Z</dcterms:created>
  <dc:creator>Joana Peixoto</dc:creator>
  <dc:description/>
  <dc:language>pt-BR</dc:language>
  <cp:lastModifiedBy/>
  <dcterms:modified xsi:type="dcterms:W3CDTF">2025-07-07T15:44:33Z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75E506B7965243A19FD844304B09FD7E_13</vt:lpwstr>
  </property>
  <property fmtid="{D5CDD505-2E9C-101B-9397-08002B2CF9AE}" pid="3" name="KSOProductBuildVer">
    <vt:lpwstr>1046-12.2.0.21546</vt:lpwstr>
  </property>
</Properties>
</file>