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ind w:left="122" w:hanging="0"/>
        <w:rPr>
          <w:rFonts w:ascii="Arial MT" w:hAnsi="Arial MT" w:eastAsia="Arial MT" w:cs="Arial MT"/>
          <w:sz w:val="28"/>
          <w:szCs w:val="28"/>
        </w:rPr>
      </w:pPr>
      <w:r>
        <w:rPr>
          <w:rFonts w:eastAsia="Arial MT" w:cs="Arial MT" w:ascii="Arial MT" w:hAnsi="Arial MT"/>
          <w:sz w:val="28"/>
          <w:szCs w:val="28"/>
        </w:rPr>
        <w:t>Área do conhecimento</w:t>
      </w:r>
    </w:p>
    <w:p>
      <w:pPr>
        <w:pStyle w:val="Standard"/>
        <w:rPr>
          <w:rFonts w:ascii="Arial MT" w:hAnsi="Arial MT" w:eastAsia="Arial MT" w:cs="Arial MT"/>
          <w:color w:val="000000"/>
          <w:sz w:val="20"/>
          <w:szCs w:val="20"/>
        </w:rPr>
      </w:pPr>
      <w:r>
        <w:rPr>
          <w:rFonts w:eastAsia="Arial MT" w:cs="Arial MT" w:ascii="Arial MT" w:hAnsi="Arial MT"/>
          <w:color w:val="000000"/>
          <w:sz w:val="20"/>
          <w:szCs w:val="20"/>
        </w:rPr>
      </w:r>
    </w:p>
    <w:p>
      <w:pPr>
        <w:pStyle w:val="Standard"/>
        <w:rPr>
          <w:rFonts w:ascii="Arial MT" w:hAnsi="Arial MT" w:eastAsia="Arial MT" w:cs="Arial MT"/>
          <w:color w:val="000000"/>
          <w:sz w:val="20"/>
          <w:szCs w:val="20"/>
        </w:rPr>
      </w:pPr>
      <w:r>
        <w:rPr>
          <w:rFonts w:eastAsia="Arial MT" w:cs="Arial MT" w:ascii="Arial MT" w:hAnsi="Arial MT"/>
          <w:color w:val="000000"/>
          <w:sz w:val="20"/>
          <w:szCs w:val="20"/>
        </w:rPr>
      </w:r>
    </w:p>
    <w:p>
      <w:pPr>
        <w:pStyle w:val="Standard"/>
        <w:rPr>
          <w:rFonts w:ascii="Arial MT" w:hAnsi="Arial MT" w:eastAsia="Arial MT" w:cs="Arial MT"/>
          <w:color w:val="000000"/>
          <w:sz w:val="20"/>
          <w:szCs w:val="20"/>
        </w:rPr>
      </w:pPr>
      <w:r>
        <w:rPr>
          <w:rFonts w:eastAsia="Arial MT" w:cs="Arial MT" w:ascii="Arial MT" w:hAnsi="Arial MT"/>
          <w:color w:val="000000"/>
          <w:sz w:val="20"/>
          <w:szCs w:val="20"/>
        </w:rPr>
      </w:r>
    </w:p>
    <w:p>
      <w:pPr>
        <w:pStyle w:val="Standard"/>
        <w:rPr>
          <w:rFonts w:ascii="Arial MT" w:hAnsi="Arial MT" w:eastAsia="Arial MT" w:cs="Arial MT"/>
          <w:color w:val="000000"/>
          <w:sz w:val="18"/>
          <w:szCs w:val="18"/>
        </w:rPr>
      </w:pPr>
      <w:r>
        <w:rPr>
          <w:rFonts w:eastAsia="Arial MT" w:cs="Arial MT" w:ascii="Arial MT" w:hAnsi="Arial MT"/>
          <w:color w:val="000000"/>
          <w:sz w:val="18"/>
          <w:szCs w:val="18"/>
        </w:rPr>
      </w:r>
    </w:p>
    <w:p>
      <w:pPr>
        <w:pStyle w:val="Standard"/>
        <w:spacing w:before="91" w:after="0"/>
        <w:ind w:left="1249" w:right="1238" w:hanging="0"/>
        <w:jc w:val="center"/>
        <w:rPr/>
      </w:pPr>
      <w:r>
        <w:rPr>
          <w:rFonts w:eastAsia="Arial" w:cs="Arial" w:ascii="Arial" w:hAnsi="Arial"/>
          <w:b/>
          <w:sz w:val="28"/>
          <w:szCs w:val="28"/>
        </w:rPr>
        <w:t>TÍTULO DO TRABALHO</w:t>
      </w:r>
      <w:r>
        <w:rPr>
          <w:rFonts w:eastAsia="Arial MT" w:cs="Arial MT" w:ascii="Arial MT" w:hAnsi="Arial MT"/>
          <w:sz w:val="28"/>
          <w:szCs w:val="28"/>
        </w:rPr>
        <w:t>: SUBTÍTULO (SE HOUVER)</w:t>
      </w:r>
    </w:p>
    <w:p>
      <w:pPr>
        <w:pStyle w:val="Standard"/>
        <w:rPr>
          <w:rFonts w:ascii="Arial MT" w:hAnsi="Arial MT" w:eastAsia="Arial MT" w:cs="Arial MT"/>
          <w:color w:val="000000"/>
          <w:sz w:val="30"/>
          <w:szCs w:val="30"/>
        </w:rPr>
      </w:pPr>
      <w:r>
        <w:rPr>
          <w:rFonts w:eastAsia="Arial MT" w:cs="Arial MT" w:ascii="Arial MT" w:hAnsi="Arial MT"/>
          <w:color w:val="000000"/>
          <w:sz w:val="30"/>
          <w:szCs w:val="30"/>
        </w:rPr>
      </w:r>
    </w:p>
    <w:p>
      <w:pPr>
        <w:pStyle w:val="Standard"/>
        <w:rPr>
          <w:rFonts w:ascii="Arial MT" w:hAnsi="Arial MT" w:eastAsia="Arial MT" w:cs="Arial MT"/>
          <w:color w:val="000000"/>
          <w:sz w:val="30"/>
          <w:szCs w:val="30"/>
        </w:rPr>
      </w:pPr>
      <w:r>
        <w:rPr>
          <w:rFonts w:eastAsia="Arial MT" w:cs="Arial MT" w:ascii="Arial MT" w:hAnsi="Arial MT"/>
          <w:color w:val="000000"/>
          <w:sz w:val="30"/>
          <w:szCs w:val="30"/>
        </w:rPr>
      </w:r>
    </w:p>
    <w:p>
      <w:pPr>
        <w:pStyle w:val="Standard"/>
        <w:spacing w:lineRule="auto" w:line="360" w:before="260" w:after="0"/>
        <w:ind w:left="107" w:right="112" w:firstLine="707"/>
        <w:jc w:val="both"/>
        <w:rPr>
          <w:rFonts w:ascii="Arial MT" w:hAnsi="Arial MT" w:eastAsia="Arial MT" w:cs="Arial MT"/>
          <w:color w:val="000000"/>
          <w:sz w:val="24"/>
          <w:szCs w:val="24"/>
        </w:rPr>
      </w:pPr>
      <w:r>
        <w:rPr>
          <w:rFonts w:eastAsia="Arial MT" w:cs="Arial MT" w:ascii="Arial MT" w:hAnsi="Arial MT"/>
          <w:color w:val="000000"/>
          <w:sz w:val="24"/>
          <w:szCs w:val="24"/>
        </w:rPr>
        <w:t>Escreva o texto de seu resumo aqui. Não se esqueça de obedecer às normas de formatação e de estrutura, quais sejam: trabalhos com no mínimo 3 e no máximo</w:t>
      </w:r>
    </w:p>
    <w:p>
      <w:pPr>
        <w:pStyle w:val="Standard"/>
        <w:spacing w:lineRule="auto" w:line="360"/>
        <w:ind w:left="107" w:right="101" w:hanging="0"/>
        <w:jc w:val="both"/>
        <w:rPr>
          <w:rFonts w:ascii="Arial MT" w:hAnsi="Arial MT" w:eastAsia="Arial MT" w:cs="Arial MT"/>
          <w:color w:val="000000"/>
          <w:sz w:val="24"/>
          <w:szCs w:val="24"/>
        </w:rPr>
      </w:pPr>
      <w:r>
        <w:rPr>
          <w:rFonts w:eastAsia="Arial MT" w:cs="Arial MT" w:ascii="Arial MT" w:hAnsi="Arial MT"/>
          <w:color w:val="000000"/>
          <w:sz w:val="24"/>
          <w:szCs w:val="24"/>
        </w:rPr>
        <w:t>5 páginas, - Para trabalhos oriundos de Pesquisa Científica ou Projeto de Implementação: introdução (contemplando tema e objetivos do trabalho), material e métodos, resultados e discussão e conclusão.- Para trabalhos oriundos de Relatos de experiência e/ou prática de ensino-aprendizagem (de projetos de ensino, de extensão, de PIBID, de estágio, entre outros): Introdução (contemplando objetivos do relato), relato da experiência e/ou prática de ensino-aprendizagem e conclusões. - Todo o texto do resumo deve ser escrito em página A4 com margens esquerda e superior de 3cm e direita e inferior de 2cm, usando Fonte Arial tamanho 12, espaçamento 1,5, alinhamento justificado, com recuo de primeira linha de 1,25cm, sem espaçamento antes ou depois do parágrafo, sem controle de linhas órfãs/viúvas (o modelo já estará com toda esta formatação pré-definida). Exceções a esta formatação serão as citações longas (diretas com mais de 3 linhas) que deverão ser em parágrafos separados, Fonte Arial tamanho 10, recuo de 4cm à margem esquerda e espaçamento simples, conforme a ABNT-NBR 10520/2002. Caso haja ilustrações no resumo, seguir orientações da ABNT-NBR 14724/2011.</w:t>
      </w:r>
    </w:p>
    <w:p>
      <w:pPr>
        <w:pStyle w:val="Standard"/>
        <w:spacing w:lineRule="auto" w:line="360" w:before="2" w:after="0"/>
        <w:ind w:left="107" w:right="111" w:firstLine="707"/>
        <w:jc w:val="both"/>
        <w:rPr>
          <w:rFonts w:ascii="Arial MT" w:hAnsi="Arial MT" w:eastAsia="Arial MT" w:cs="Arial MT"/>
          <w:color w:val="000000"/>
          <w:sz w:val="24"/>
          <w:szCs w:val="24"/>
        </w:rPr>
      </w:pPr>
      <w:r>
        <w:rPr>
          <w:rFonts w:eastAsia="Arial MT" w:cs="Arial MT" w:ascii="Arial MT" w:hAnsi="Arial MT"/>
          <w:color w:val="000000"/>
          <w:sz w:val="24"/>
          <w:szCs w:val="24"/>
        </w:rPr>
        <w:t>ATENÇÃO: Este modelo já está com as definições de formatação de acordo com as normas citadas acima.</w:t>
      </w:r>
    </w:p>
    <w:p>
      <w:pPr>
        <w:pStyle w:val="Standard"/>
        <w:spacing w:before="234" w:after="0"/>
        <w:ind w:left="107" w:hanging="0"/>
        <w:rPr>
          <w:rFonts w:ascii="Arial MT" w:hAnsi="Arial MT" w:eastAsia="Arial MT" w:cs="Arial MT"/>
          <w:color w:val="000000"/>
          <w:sz w:val="24"/>
          <w:szCs w:val="24"/>
        </w:rPr>
      </w:pPr>
      <w:r>
        <w:rPr>
          <w:rFonts w:eastAsia="Arial MT" w:cs="Arial MT" w:ascii="Arial MT" w:hAnsi="Arial MT"/>
          <w:color w:val="000000"/>
          <w:sz w:val="24"/>
          <w:szCs w:val="24"/>
        </w:rPr>
        <w:t>Palavras-chave: Palavra-chave 1. Palavra-chave 2. Palavra-chave 3.</w:t>
      </w:r>
    </w:p>
    <w:p>
      <w:pPr>
        <w:pStyle w:val="Standard"/>
        <w:rPr>
          <w:rFonts w:ascii="Arial MT" w:hAnsi="Arial MT" w:eastAsia="Arial MT" w:cs="Arial MT"/>
          <w:color w:val="000000"/>
          <w:sz w:val="26"/>
          <w:szCs w:val="26"/>
        </w:rPr>
      </w:pPr>
      <w:r>
        <w:rPr>
          <w:rFonts w:eastAsia="Arial MT" w:cs="Arial MT" w:ascii="Arial MT" w:hAnsi="Arial MT"/>
          <w:color w:val="000000"/>
          <w:sz w:val="26"/>
          <w:szCs w:val="26"/>
        </w:rPr>
      </w:r>
    </w:p>
    <w:p>
      <w:pPr>
        <w:pStyle w:val="Standard"/>
        <w:rPr>
          <w:rFonts w:ascii="Arial MT" w:hAnsi="Arial MT" w:eastAsia="Arial MT" w:cs="Arial MT"/>
          <w:color w:val="000000"/>
          <w:sz w:val="26"/>
          <w:szCs w:val="26"/>
        </w:rPr>
      </w:pPr>
      <w:r>
        <w:rPr>
          <w:rFonts w:eastAsia="Arial MT" w:cs="Arial MT" w:ascii="Arial MT" w:hAnsi="Arial MT"/>
          <w:color w:val="000000"/>
          <w:sz w:val="26"/>
          <w:szCs w:val="26"/>
        </w:rPr>
      </w:r>
    </w:p>
    <w:p>
      <w:pPr>
        <w:pStyle w:val="Standard"/>
        <w:ind w:left="107" w:hanging="0"/>
        <w:rPr>
          <w:rFonts w:ascii="Arial MT" w:hAnsi="Arial MT" w:eastAsia="Arial MT" w:cs="Arial MT"/>
          <w:color w:val="000000"/>
          <w:sz w:val="24"/>
          <w:szCs w:val="24"/>
        </w:rPr>
      </w:pPr>
      <w:r>
        <w:rPr>
          <w:rFonts w:eastAsia="Arial MT" w:cs="Arial MT" w:ascii="Arial MT" w:hAnsi="Arial MT"/>
          <w:color w:val="000000"/>
          <w:sz w:val="24"/>
          <w:szCs w:val="24"/>
        </w:rPr>
        <w:t>REFERÊNCIAS (conforme norma da ABNT)</w:t>
      </w:r>
    </w:p>
    <w:p>
      <w:pPr>
        <w:pStyle w:val="Standard"/>
        <w:rPr>
          <w:rFonts w:ascii="Arial MT" w:hAnsi="Arial MT" w:eastAsia="Arial MT" w:cs="Arial MT"/>
          <w:color w:val="000000"/>
          <w:sz w:val="26"/>
          <w:szCs w:val="26"/>
        </w:rPr>
      </w:pPr>
      <w:r>
        <w:rPr>
          <w:rFonts w:eastAsia="Arial MT" w:cs="Arial MT" w:ascii="Arial MT" w:hAnsi="Arial MT"/>
          <w:color w:val="000000"/>
          <w:sz w:val="26"/>
          <w:szCs w:val="26"/>
        </w:rPr>
      </w:r>
    </w:p>
    <w:p>
      <w:pPr>
        <w:pStyle w:val="Standard"/>
        <w:rPr>
          <w:rFonts w:ascii="Arial MT" w:hAnsi="Arial MT" w:eastAsia="Arial MT" w:cs="Arial MT"/>
          <w:color w:val="000000"/>
          <w:sz w:val="26"/>
          <w:szCs w:val="26"/>
        </w:rPr>
      </w:pPr>
      <w:r>
        <w:rPr>
          <w:rFonts w:eastAsia="Arial MT" w:cs="Arial MT" w:ascii="Arial MT" w:hAnsi="Arial MT"/>
          <w:color w:val="000000"/>
          <w:sz w:val="26"/>
          <w:szCs w:val="26"/>
        </w:rPr>
      </w:r>
    </w:p>
    <w:p>
      <w:pPr>
        <w:pStyle w:val="Standard"/>
        <w:spacing w:before="8" w:after="0"/>
        <w:rPr>
          <w:rFonts w:ascii="Arial MT" w:hAnsi="Arial MT" w:eastAsia="Arial MT" w:cs="Arial MT"/>
          <w:color w:val="000000"/>
          <w:sz w:val="27"/>
          <w:szCs w:val="27"/>
        </w:rPr>
      </w:pPr>
      <w:r>
        <w:rPr>
          <w:rFonts w:eastAsia="Arial MT" w:cs="Arial MT" w:ascii="Arial MT" w:hAnsi="Arial MT"/>
          <w:color w:val="000000"/>
          <w:sz w:val="27"/>
          <w:szCs w:val="27"/>
        </w:rPr>
      </w:r>
    </w:p>
    <w:p>
      <w:pPr>
        <w:pStyle w:val="Standard"/>
        <w:ind w:left="107" w:hanging="0"/>
        <w:rPr>
          <w:sz w:val="18"/>
          <w:szCs w:val="18"/>
        </w:rPr>
      </w:pPr>
      <w:r>
        <w:rPr/>
      </w:r>
    </w:p>
    <w:p>
      <w:pPr>
        <w:pStyle w:val="Standard"/>
        <w:ind w:left="107" w:hanging="0"/>
        <w:rPr>
          <w:sz w:val="18"/>
          <w:szCs w:val="18"/>
        </w:rPr>
      </w:pPr>
      <w:r>
        <w:rPr/>
      </w:r>
    </w:p>
    <w:p>
      <w:pPr>
        <w:pStyle w:val="Standard"/>
        <w:ind w:left="107" w:hanging="0"/>
        <w:rPr>
          <w:sz w:val="18"/>
          <w:szCs w:val="18"/>
        </w:rPr>
      </w:pPr>
      <w:r>
        <w:rPr/>
      </w:r>
    </w:p>
    <w:p>
      <w:pPr>
        <w:pStyle w:val="Standard"/>
        <w:ind w:left="107" w:hanging="0"/>
        <w:rPr>
          <w:sz w:val="18"/>
          <w:szCs w:val="18"/>
        </w:rPr>
      </w:pPr>
      <w:r>
        <w:rPr/>
      </w:r>
    </w:p>
    <w:sectPr>
      <w:headerReference w:type="default" r:id="rId2"/>
      <w:footerReference w:type="default" r:id="rId3"/>
      <w:type w:val="nextPage"/>
      <w:pgSz w:w="11906" w:h="16838"/>
      <w:pgMar w:left="1580" w:right="1020" w:gutter="0" w:header="700" w:top="1942" w:footer="280" w:bottom="97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Arial M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ind w:hanging="0"/>
      <w:rPr>
        <w:sz w:val="18"/>
        <w:szCs w:val="18"/>
      </w:rPr>
    </w:pPr>
    <w:r>
      <w:rPr>
        <w:sz w:val="18"/>
        <w:szCs w:val="18"/>
      </w:rPr>
      <w:t>Instituto Federal de Goiás - Câmpus Uruaçu. Rua Formosa, Qds. 28/29, Loteamento Santana. CEP: 76400-000. Uruaçu - GO Fone: (62) 3357-8150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spacing w:lineRule="auto" w:line="259" w:before="85" w:after="0"/>
      <w:ind w:left="3515" w:right="1077" w:hanging="0"/>
      <w:rPr>
        <w:sz w:val="16"/>
        <w:szCs w:val="16"/>
      </w:rPr>
    </w:pPr>
    <w:bookmarkStart w:id="0" w:name="_GoBack1"/>
    <w:bookmarkEnd w:id="0"/>
    <w:r>
      <w:rPr>
        <w:rFonts w:eastAsia="Arial" w:cs="Arial" w:ascii="Arial" w:hAnsi="Arial"/>
        <w:b/>
        <w:sz w:val="16"/>
        <w:szCs w:val="16"/>
      </w:rPr>
      <w:drawing>
        <wp:anchor behindDoc="1" distT="0" distB="0" distL="0" distR="0" simplePos="0" locked="0" layoutInCell="0" allowOverlap="1" relativeHeight="2">
          <wp:simplePos x="0" y="0"/>
          <wp:positionH relativeFrom="column">
            <wp:posOffset>76835</wp:posOffset>
          </wp:positionH>
          <wp:positionV relativeFrom="paragraph">
            <wp:posOffset>53340</wp:posOffset>
          </wp:positionV>
          <wp:extent cx="1865630" cy="518795"/>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865630" cy="518795"/>
                  </a:xfrm>
                  <a:prstGeom prst="rect">
                    <a:avLst/>
                  </a:prstGeom>
                </pic:spPr>
              </pic:pic>
            </a:graphicData>
          </a:graphic>
        </wp:anchor>
      </w:drawing>
    </w:r>
    <w:r>
      <w:rPr>
        <w:rFonts w:eastAsia="Arial" w:cs="Arial" w:ascii="Arial" w:hAnsi="Arial"/>
        <w:b/>
        <w:sz w:val="16"/>
        <w:szCs w:val="16"/>
      </w:rPr>
      <w:t>MINISTÉRIO DA EDUCAÇÃO SECRETARIA DE EDUCAÇÃO PROFISSIONAL E TECNOLÓGICA</w:t>
    </w:r>
  </w:p>
  <w:p>
    <w:pPr>
      <w:pStyle w:val="Standard"/>
      <w:spacing w:lineRule="auto" w:line="300" w:before="1" w:after="0"/>
      <w:ind w:left="3515" w:hanging="0"/>
      <w:rPr>
        <w:rFonts w:ascii="Arial" w:hAnsi="Arial" w:eastAsia="Arial" w:cs="Arial"/>
        <w:b/>
        <w:b/>
        <w:sz w:val="16"/>
        <w:szCs w:val="16"/>
      </w:rPr>
    </w:pPr>
    <w:r>
      <w:rPr>
        <w:rFonts w:eastAsia="Arial" w:cs="Arial" w:ascii="Arial" w:hAnsi="Arial"/>
        <w:b/>
        <w:sz w:val="16"/>
        <w:szCs w:val="16"/>
      </w:rPr>
      <w:t>INSTITUTO FEDERAL DE EDUCAÇÃO, CIÊNCIA E TECNOLOGIA DE GOIÁS     CÂMPUS URUAÇU</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PT"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2"/>
      <w:szCs w:val="22"/>
      <w:lang w:val="pt-PT" w:eastAsia="pt-BR" w:bidi="ar-SA"/>
    </w:rPr>
  </w:style>
  <w:style w:type="paragraph" w:styleId="Ttulo1">
    <w:name w:val="Heading 1"/>
    <w:basedOn w:val="Standard"/>
    <w:qFormat/>
    <w:pPr>
      <w:ind w:left="122" w:right="1238" w:hanging="0"/>
      <w:outlineLvl w:val="0"/>
    </w:pPr>
    <w:rPr>
      <w:b/>
      <w:bCs/>
      <w:sz w:val="24"/>
      <w:szCs w:val="24"/>
    </w:rPr>
  </w:style>
  <w:style w:type="paragraph" w:styleId="Ttulo2">
    <w:name w:val="Heading 2"/>
    <w:basedOn w:val="Standard"/>
    <w:next w:val="Standard"/>
    <w:qFormat/>
    <w:pPr>
      <w:keepNext w:val="true"/>
      <w:keepLines/>
      <w:spacing w:before="360" w:after="80"/>
      <w:outlineLvl w:val="1"/>
    </w:pPr>
    <w:rPr>
      <w:b/>
      <w:sz w:val="36"/>
      <w:szCs w:val="36"/>
    </w:rPr>
  </w:style>
  <w:style w:type="paragraph" w:styleId="Ttulo3">
    <w:name w:val="Heading 3"/>
    <w:basedOn w:val="Standard"/>
    <w:next w:val="Standard"/>
    <w:qFormat/>
    <w:pPr>
      <w:keepNext w:val="true"/>
      <w:keepLines/>
      <w:spacing w:before="280" w:after="80"/>
      <w:outlineLvl w:val="2"/>
    </w:pPr>
    <w:rPr>
      <w:b/>
      <w:sz w:val="28"/>
      <w:szCs w:val="28"/>
    </w:rPr>
  </w:style>
  <w:style w:type="paragraph" w:styleId="Ttulo4">
    <w:name w:val="Heading 4"/>
    <w:basedOn w:val="Standard"/>
    <w:next w:val="Standard"/>
    <w:qFormat/>
    <w:pPr>
      <w:keepNext w:val="true"/>
      <w:keepLines/>
      <w:spacing w:before="240" w:after="40"/>
      <w:outlineLvl w:val="3"/>
    </w:pPr>
    <w:rPr>
      <w:b/>
      <w:sz w:val="24"/>
      <w:szCs w:val="24"/>
    </w:rPr>
  </w:style>
  <w:style w:type="paragraph" w:styleId="Ttulo5">
    <w:name w:val="Heading 5"/>
    <w:basedOn w:val="Standard"/>
    <w:next w:val="Standard"/>
    <w:qFormat/>
    <w:pPr>
      <w:keepNext w:val="true"/>
      <w:keepLines/>
      <w:spacing w:before="220" w:after="40"/>
      <w:outlineLvl w:val="4"/>
    </w:pPr>
    <w:rPr>
      <w:b/>
    </w:rPr>
  </w:style>
  <w:style w:type="paragraph" w:styleId="Ttulo6">
    <w:name w:val="Heading 6"/>
    <w:basedOn w:val="Standard"/>
    <w:next w:val="Standar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Pr>
      <w:rFonts w:ascii="Times New Roman" w:hAnsi="Times New Roman" w:eastAsia="Times New Roman" w:cs="Times New Roman"/>
      <w:lang w:val="pt-PT"/>
    </w:rPr>
  </w:style>
  <w:style w:type="character" w:styleId="RodapChar" w:customStyle="1">
    <w:name w:val="Rodapé Char"/>
    <w:basedOn w:val="DefaultParagraphFont"/>
    <w:qFormat/>
    <w:rPr>
      <w:rFonts w:ascii="Times New Roman" w:hAnsi="Times New Roman" w:eastAsia="Times New Roman" w:cs="Times New Roman"/>
      <w:lang w:val="pt-PT"/>
    </w:rPr>
  </w:style>
  <w:style w:type="character" w:styleId="Internetlink" w:customStyle="1">
    <w:name w:val="Hyperlink"/>
    <w:qFormat/>
    <w:rPr>
      <w:color w:val="000080"/>
      <w:u w:val="single"/>
    </w:rPr>
  </w:style>
  <w:style w:type="paragraph" w:styleId="Ttulo" w:customStyle="1">
    <w:name w:val="Título"/>
    <w:basedOn w:val="Standard"/>
    <w:next w:val="Textbody"/>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Textbody"/>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Standard"/>
    <w:qFormat/>
    <w:pPr>
      <w:suppressLineNumbers/>
    </w:pPr>
    <w:rPr>
      <w:rFonts w:cs="Arial"/>
      <w:sz w:val="24"/>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2"/>
      <w:szCs w:val="22"/>
      <w:lang w:val="pt-PT" w:eastAsia="pt-BR" w:bidi="ar-SA"/>
    </w:rPr>
  </w:style>
  <w:style w:type="paragraph" w:styleId="Textbody" w:customStyle="1">
    <w:name w:val="Text body"/>
    <w:basedOn w:val="Standard"/>
    <w:qFormat/>
    <w:pPr/>
    <w:rPr>
      <w:sz w:val="24"/>
      <w:szCs w:val="24"/>
    </w:rPr>
  </w:style>
  <w:style w:type="paragraph" w:styleId="Caption">
    <w:name w:val="caption"/>
    <w:basedOn w:val="Standard"/>
    <w:qFormat/>
    <w:pPr>
      <w:suppressLineNumbers/>
      <w:spacing w:before="120" w:after="120"/>
    </w:pPr>
    <w:rPr>
      <w:rFonts w:cs="Arial"/>
      <w:i/>
      <w:iCs/>
      <w:sz w:val="24"/>
      <w:szCs w:val="24"/>
    </w:rPr>
  </w:style>
  <w:style w:type="paragraph" w:styleId="Ttulododocumento">
    <w:name w:val="Title"/>
    <w:basedOn w:val="Standard"/>
    <w:next w:val="Standard"/>
    <w:qFormat/>
    <w:pPr>
      <w:keepNext w:val="true"/>
      <w:keepLines/>
      <w:spacing w:before="480" w:after="120"/>
    </w:pPr>
    <w:rPr>
      <w:b/>
      <w:sz w:val="72"/>
      <w:szCs w:val="72"/>
    </w:rPr>
  </w:style>
  <w:style w:type="paragraph" w:styleId="ListParagraph">
    <w:name w:val="List Paragraph"/>
    <w:basedOn w:val="Standard"/>
    <w:qFormat/>
    <w:pPr>
      <w:spacing w:before="134" w:after="0"/>
      <w:ind w:left="383" w:hanging="262"/>
    </w:pPr>
    <w:rPr/>
  </w:style>
  <w:style w:type="paragraph" w:styleId="TableParagraph" w:customStyle="1">
    <w:name w:val="Table Paragraph"/>
    <w:basedOn w:val="Standard"/>
    <w:qFormat/>
    <w:pPr/>
    <w:rPr/>
  </w:style>
  <w:style w:type="paragraph" w:styleId="CabealhoeRodap" w:customStyle="1">
    <w:name w:val="Cabeçalho e Rodapé"/>
    <w:basedOn w:val="Standard"/>
    <w:qFormat/>
    <w:pPr/>
    <w:rPr/>
  </w:style>
  <w:style w:type="paragraph" w:styleId="Cabealho">
    <w:name w:val="Header"/>
    <w:basedOn w:val="Standard"/>
    <w:pPr>
      <w:tabs>
        <w:tab w:val="clear" w:pos="720"/>
        <w:tab w:val="center" w:pos="4252" w:leader="none"/>
        <w:tab w:val="right" w:pos="8504" w:leader="none"/>
      </w:tabs>
    </w:pPr>
    <w:rPr/>
  </w:style>
  <w:style w:type="paragraph" w:styleId="Rodap">
    <w:name w:val="Footer"/>
    <w:basedOn w:val="Standard"/>
    <w:pPr>
      <w:tabs>
        <w:tab w:val="clear" w:pos="720"/>
        <w:tab w:val="center" w:pos="4252" w:leader="none"/>
        <w:tab w:val="right" w:pos="8504" w:leader="none"/>
      </w:tabs>
    </w:pPr>
    <w:rPr/>
  </w:style>
  <w:style w:type="paragraph" w:styleId="Revision">
    <w:name w:val="Revision"/>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2"/>
      <w:szCs w:val="22"/>
      <w:lang w:val="pt-PT" w:eastAsia="pt-BR" w:bidi="ar-SA"/>
    </w:rPr>
  </w:style>
  <w:style w:type="paragraph" w:styleId="Subttulo">
    <w:name w:val="Subtitle"/>
    <w:basedOn w:val="Standard"/>
    <w:next w:val="Standard"/>
    <w:qFormat/>
    <w:pPr>
      <w:keepNext w:val="true"/>
      <w:keepLines/>
      <w:spacing w:before="360" w:after="80"/>
    </w:pPr>
    <w:rPr>
      <w:rFonts w:ascii="Georgia" w:hAnsi="Georgia" w:eastAsia="Georgia" w:cs="Georgia"/>
      <w:i/>
      <w:color w:val="666666"/>
      <w:sz w:val="48"/>
      <w:szCs w:val="48"/>
    </w:rPr>
  </w:style>
  <w:style w:type="paragraph" w:styleId="Contedodatabela" w:customStyle="1">
    <w:name w:val="Conteúdo da tabela"/>
    <w:basedOn w:val="Standard"/>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LibreOffice/7.2.6.2$Windows_X86_64 LibreOffice_project/b0ec3a565991f7569a5a7f5d24fed7f52653d754</Application>
  <AppVersion>15.0000</AppVersion>
  <DocSecurity>4</DocSecurity>
  <Pages>1</Pages>
  <Words>303</Words>
  <Characters>1710</Characters>
  <CharactersWithSpaces>2006</CharactersWithSpaces>
  <Paragraphs>11</Paragraphs>
  <Company>Organization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2022-10-31T20:10:00Z</dcterms:created>
  <dc:creator>Nayara Monteles</dc:creator>
  <dc:description/>
  <dc:language>pt-BR</dc:language>
  <cp:lastModifiedBy/>
  <dcterms:modified xsi:type="dcterms:W3CDTF">2022-10-31T17:13:20Z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PDFium</vt:lpwstr>
  </property>
  <property fmtid="{D5CDD505-2E9C-101B-9397-08002B2CF9AE}" pid="4" name="LastSaved">
    <vt:filetime>2022-10-25T00:00:00Z</vt:filetime>
  </property>
</Properties>
</file>