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CE1D" w14:textId="77777777" w:rsidR="003019D0" w:rsidRDefault="003019D0" w:rsidP="0030677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22EF20" w14:textId="571D0501" w:rsidR="003019D0" w:rsidRPr="0030677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777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N° </w:t>
      </w:r>
      <w:r w:rsidR="00306777" w:rsidRPr="00306777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306777">
        <w:rPr>
          <w:rFonts w:ascii="Times New Roman" w:eastAsia="Times New Roman" w:hAnsi="Times New Roman" w:cs="Times New Roman"/>
          <w:b/>
          <w:sz w:val="24"/>
          <w:szCs w:val="24"/>
        </w:rPr>
        <w:t>/2022</w:t>
      </w:r>
    </w:p>
    <w:p w14:paraId="013C6822" w14:textId="77777777" w:rsidR="003019D0" w:rsidRDefault="00000000">
      <w:pPr>
        <w:tabs>
          <w:tab w:val="left" w:pos="567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PÚBLICA PARA ESTRUTURAÇÃO DOS EIXOS DE PESQUISA E INOVAÇÃO DO CENTRO DE REFERÊNCIA EM PESQUISA E INOVAÇÃO (CITELAB) VINCULADOS AO PROGRAMA DE APOIO À PRODUTIVIDADE EM PESQUISA – PROAPP/IFG</w:t>
      </w:r>
    </w:p>
    <w:p w14:paraId="23F46310" w14:textId="77777777" w:rsidR="00306777" w:rsidRDefault="00306777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1D125" w14:textId="73627A22" w:rsidR="003019D0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</w:t>
      </w:r>
    </w:p>
    <w:p w14:paraId="29914D38" w14:textId="71892843" w:rsidR="003019D0" w:rsidRDefault="003019D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A8F2C" w14:textId="77777777" w:rsidR="00306777" w:rsidRDefault="00306777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10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90"/>
      </w:tblGrid>
      <w:tr w:rsidR="003019D0" w14:paraId="73F0E320" w14:textId="77777777">
        <w:trPr>
          <w:trHeight w:val="450"/>
        </w:trPr>
        <w:tc>
          <w:tcPr>
            <w:tcW w:w="10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64C309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Projeto de Pesquisa</w:t>
            </w:r>
          </w:p>
        </w:tc>
      </w:tr>
    </w:tbl>
    <w:p w14:paraId="7B462D65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tbl>
      <w:tblPr>
        <w:tblStyle w:val="affffb"/>
        <w:tblW w:w="10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30"/>
      </w:tblGrid>
      <w:tr w:rsidR="003019D0" w14:paraId="4CDA1C8B" w14:textId="77777777">
        <w:trPr>
          <w:trHeight w:val="330"/>
        </w:trPr>
        <w:tc>
          <w:tcPr>
            <w:tcW w:w="10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E4875C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Instruções</w:t>
            </w:r>
          </w:p>
        </w:tc>
      </w:tr>
      <w:tr w:rsidR="003019D0" w14:paraId="6B4AE7EC" w14:textId="77777777">
        <w:trPr>
          <w:trHeight w:val="1380"/>
        </w:trPr>
        <w:tc>
          <w:tcPr>
            <w:tcW w:w="10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685D982" w14:textId="77777777" w:rsidR="003019D0" w:rsidRDefault="00000000">
            <w:pPr>
              <w:tabs>
                <w:tab w:val="left" w:pos="523"/>
                <w:tab w:val="left" w:pos="9624"/>
              </w:tabs>
              <w:spacing w:line="228" w:lineRule="auto"/>
              <w:ind w:left="440" w:hanging="220"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  </w:t>
            </w:r>
            <w:r>
              <w:rPr>
                <w:b/>
                <w:color w:val="FF0000"/>
                <w:sz w:val="18"/>
                <w:szCs w:val="18"/>
              </w:rPr>
              <w:t>O projeto deverá ser planejado para um período de vigência de 12 meses.</w:t>
            </w:r>
          </w:p>
          <w:p w14:paraId="37F64856" w14:textId="77777777" w:rsidR="003019D0" w:rsidRDefault="00000000">
            <w:pPr>
              <w:tabs>
                <w:tab w:val="left" w:pos="523"/>
                <w:tab w:val="left" w:pos="9624"/>
              </w:tabs>
              <w:spacing w:line="228" w:lineRule="auto"/>
              <w:ind w:left="440" w:hanging="220"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Na DISCRIMINAÇÃO ORÇAMENTÁRIA deverá constar uma relação completa das despesas de custeio, deixando EXPLÍCITA a fonte do recurso.</w:t>
            </w:r>
          </w:p>
          <w:p w14:paraId="7E41EB99" w14:textId="77777777" w:rsidR="003019D0" w:rsidRDefault="00000000">
            <w:pPr>
              <w:tabs>
                <w:tab w:val="left" w:pos="523"/>
                <w:tab w:val="left" w:pos="9624"/>
              </w:tabs>
              <w:spacing w:line="228" w:lineRule="auto"/>
              <w:ind w:left="440" w:hanging="220"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O orçamento deverá explicitar o estabelecimento de parcerias com empresas ou instituições para a viabilização do projeto ou da captação de recursos via editais externos.</w:t>
            </w:r>
          </w:p>
          <w:p w14:paraId="41F83D0D" w14:textId="77777777" w:rsidR="003019D0" w:rsidRDefault="00000000">
            <w:pPr>
              <w:tabs>
                <w:tab w:val="left" w:pos="523"/>
                <w:tab w:val="left" w:pos="9624"/>
              </w:tabs>
              <w:spacing w:line="228" w:lineRule="auto"/>
              <w:ind w:left="440" w:hanging="220"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   </w:t>
            </w:r>
            <w:r>
              <w:rPr>
                <w:b/>
                <w:color w:val="FF0000"/>
                <w:sz w:val="18"/>
                <w:szCs w:val="18"/>
              </w:rPr>
              <w:t>O arquivo deve ser salvo em formato  pdf</w:t>
            </w:r>
          </w:p>
        </w:tc>
      </w:tr>
    </w:tbl>
    <w:p w14:paraId="33B03E86" w14:textId="77777777" w:rsidR="003019D0" w:rsidRDefault="003019D0">
      <w:pPr>
        <w:tabs>
          <w:tab w:val="left" w:pos="523"/>
          <w:tab w:val="left" w:pos="9624"/>
        </w:tabs>
        <w:spacing w:before="240" w:after="240"/>
        <w:jc w:val="both"/>
        <w:rPr>
          <w:b/>
          <w:sz w:val="14"/>
          <w:szCs w:val="14"/>
        </w:rPr>
      </w:pPr>
    </w:p>
    <w:tbl>
      <w:tblPr>
        <w:tblStyle w:val="affffc"/>
        <w:tblW w:w="10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60"/>
      </w:tblGrid>
      <w:tr w:rsidR="003019D0" w14:paraId="4BEB8282" w14:textId="77777777">
        <w:trPr>
          <w:trHeight w:val="485"/>
        </w:trPr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62D7" w14:textId="77777777" w:rsidR="003019D0" w:rsidRPr="00306777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6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Identificação do(a) coordenador(a): </w:t>
            </w:r>
            <w:r w:rsidRPr="00306777">
              <w:rPr>
                <w:b/>
                <w:i/>
                <w:sz w:val="17"/>
                <w:szCs w:val="17"/>
              </w:rPr>
              <w:t>Nome completo do(a) Pesquisador(a) Coordenador do Projeto:</w:t>
            </w:r>
          </w:p>
        </w:tc>
      </w:tr>
      <w:tr w:rsidR="003019D0" w14:paraId="60B96732" w14:textId="77777777">
        <w:trPr>
          <w:trHeight w:val="795"/>
        </w:trPr>
        <w:tc>
          <w:tcPr>
            <w:tcW w:w="10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A9C1B" w14:textId="77777777" w:rsidR="003019D0" w:rsidRPr="00306777" w:rsidRDefault="003019D0">
            <w:pPr>
              <w:tabs>
                <w:tab w:val="left" w:pos="523"/>
                <w:tab w:val="left" w:pos="9624"/>
              </w:tabs>
              <w:spacing w:before="240" w:after="80"/>
              <w:jc w:val="both"/>
              <w:rPr>
                <w:b/>
                <w:sz w:val="17"/>
                <w:szCs w:val="17"/>
              </w:rPr>
            </w:pPr>
          </w:p>
          <w:p w14:paraId="3D437A58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80" w:after="60"/>
              <w:jc w:val="both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3B8D237" w14:textId="77777777" w:rsidR="003019D0" w:rsidRDefault="003019D0">
      <w:pPr>
        <w:tabs>
          <w:tab w:val="left" w:pos="523"/>
          <w:tab w:val="left" w:pos="9624"/>
        </w:tabs>
        <w:spacing w:before="240" w:after="240"/>
        <w:jc w:val="both"/>
        <w:rPr>
          <w:b/>
          <w:sz w:val="14"/>
          <w:szCs w:val="14"/>
        </w:rPr>
      </w:pPr>
    </w:p>
    <w:tbl>
      <w:tblPr>
        <w:tblStyle w:val="affffd"/>
        <w:tblW w:w="10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90"/>
      </w:tblGrid>
      <w:tr w:rsidR="00306777" w:rsidRPr="00306777" w14:paraId="5E725D76" w14:textId="77777777">
        <w:trPr>
          <w:trHeight w:val="485"/>
        </w:trPr>
        <w:tc>
          <w:tcPr>
            <w:tcW w:w="10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54C9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b/>
                <w:i/>
                <w:sz w:val="17"/>
                <w:szCs w:val="17"/>
              </w:rPr>
            </w:pPr>
            <w:r w:rsidRPr="00306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Eixo de interesse: </w:t>
            </w:r>
            <w:r w:rsidRPr="00306777">
              <w:rPr>
                <w:b/>
                <w:i/>
                <w:sz w:val="17"/>
                <w:szCs w:val="17"/>
              </w:rPr>
              <w:t>(Eixo de Cultura, Memória e Patrimônio; Eixo de Desenvolvimento Econômico e Social; Eixo de Design Factory; Eixo de Educação, Culturas e Tecnologias; Eixo de Estudos Ambientais; Eixo de Estudos em Materiais e Energia)</w:t>
            </w:r>
          </w:p>
        </w:tc>
      </w:tr>
      <w:tr w:rsidR="00306777" w:rsidRPr="00306777" w14:paraId="736246EF" w14:textId="77777777">
        <w:trPr>
          <w:trHeight w:val="795"/>
        </w:trPr>
        <w:tc>
          <w:tcPr>
            <w:tcW w:w="10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86BC8" w14:textId="77777777" w:rsidR="003019D0" w:rsidRPr="00306777" w:rsidRDefault="003019D0">
            <w:pPr>
              <w:tabs>
                <w:tab w:val="left" w:pos="523"/>
                <w:tab w:val="left" w:pos="9624"/>
              </w:tabs>
              <w:spacing w:before="240" w:after="80"/>
              <w:jc w:val="both"/>
              <w:rPr>
                <w:b/>
                <w:sz w:val="17"/>
                <w:szCs w:val="17"/>
              </w:rPr>
            </w:pPr>
          </w:p>
          <w:p w14:paraId="7ACBB16B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80" w:after="60"/>
              <w:jc w:val="both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C4842C7" w14:textId="77777777" w:rsidR="003019D0" w:rsidRPr="00306777" w:rsidRDefault="003019D0">
      <w:pPr>
        <w:tabs>
          <w:tab w:val="left" w:pos="523"/>
          <w:tab w:val="left" w:pos="9624"/>
        </w:tabs>
        <w:spacing w:before="240" w:after="240"/>
        <w:jc w:val="both"/>
        <w:rPr>
          <w:b/>
          <w:sz w:val="14"/>
          <w:szCs w:val="14"/>
        </w:rPr>
      </w:pPr>
    </w:p>
    <w:tbl>
      <w:tblPr>
        <w:tblStyle w:val="affffe"/>
        <w:tblW w:w="103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5"/>
      </w:tblGrid>
      <w:tr w:rsidR="00306777" w:rsidRPr="00306777" w14:paraId="1412C2C7" w14:textId="77777777">
        <w:trPr>
          <w:trHeight w:val="485"/>
        </w:trPr>
        <w:tc>
          <w:tcPr>
            <w:tcW w:w="10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7AD3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Título </w:t>
            </w:r>
            <w:r w:rsidRPr="00306777">
              <w:rPr>
                <w:b/>
                <w:sz w:val="17"/>
                <w:szCs w:val="17"/>
              </w:rPr>
              <w:t>(Não deverá aparecer os nomes dos proponentes e membros do projeto)</w:t>
            </w:r>
          </w:p>
        </w:tc>
      </w:tr>
      <w:tr w:rsidR="003019D0" w14:paraId="62E35B2D" w14:textId="77777777">
        <w:trPr>
          <w:trHeight w:val="795"/>
        </w:trPr>
        <w:tc>
          <w:tcPr>
            <w:tcW w:w="10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702C4" w14:textId="77777777" w:rsidR="003019D0" w:rsidRDefault="003019D0">
            <w:pPr>
              <w:tabs>
                <w:tab w:val="left" w:pos="523"/>
                <w:tab w:val="left" w:pos="9624"/>
              </w:tabs>
              <w:spacing w:before="240" w:after="80"/>
              <w:jc w:val="both"/>
              <w:rPr>
                <w:b/>
                <w:color w:val="000080"/>
                <w:sz w:val="17"/>
                <w:szCs w:val="17"/>
              </w:rPr>
            </w:pPr>
          </w:p>
          <w:p w14:paraId="23C1F511" w14:textId="77777777" w:rsidR="003019D0" w:rsidRDefault="00000000">
            <w:pPr>
              <w:tabs>
                <w:tab w:val="left" w:pos="523"/>
                <w:tab w:val="left" w:pos="9624"/>
              </w:tabs>
              <w:spacing w:before="8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72DAA8F" w14:textId="77777777" w:rsidR="003019D0" w:rsidRPr="00306777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tbl>
      <w:tblPr>
        <w:tblStyle w:val="afffff"/>
        <w:tblW w:w="10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306777" w:rsidRPr="00306777" w14:paraId="7C4BDEA3" w14:textId="77777777">
        <w:trPr>
          <w:trHeight w:val="780"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084A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06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Palavras-chave  </w:t>
            </w:r>
            <w:r w:rsidRPr="003067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(mínimo 3 e máximo 6 palavras – separadas por vírgula)</w:t>
            </w:r>
          </w:p>
        </w:tc>
      </w:tr>
      <w:tr w:rsidR="00306777" w:rsidRPr="00306777" w14:paraId="4323F891" w14:textId="77777777">
        <w:trPr>
          <w:trHeight w:val="510"/>
        </w:trPr>
        <w:tc>
          <w:tcPr>
            <w:tcW w:w="10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918AB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6039F1A" w14:textId="77777777" w:rsidR="003019D0" w:rsidRPr="00306777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4"/>
          <w:szCs w:val="14"/>
        </w:rPr>
      </w:pPr>
      <w:r w:rsidRPr="00306777">
        <w:rPr>
          <w:b/>
          <w:sz w:val="14"/>
          <w:szCs w:val="14"/>
        </w:rPr>
        <w:t xml:space="preserve"> </w:t>
      </w:r>
    </w:p>
    <w:tbl>
      <w:tblPr>
        <w:tblStyle w:val="afffff0"/>
        <w:tblW w:w="10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20"/>
      </w:tblGrid>
      <w:tr w:rsidR="00306777" w:rsidRPr="00306777" w14:paraId="44546A16" w14:textId="77777777">
        <w:trPr>
          <w:trHeight w:val="485"/>
        </w:trPr>
        <w:tc>
          <w:tcPr>
            <w:tcW w:w="10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8CC6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06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Resumo   </w:t>
            </w:r>
            <w:r w:rsidRPr="003067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(máximo 300 palavras – em um único parágrafo)</w:t>
            </w:r>
          </w:p>
        </w:tc>
      </w:tr>
      <w:tr w:rsidR="003019D0" w14:paraId="63C6AB69" w14:textId="77777777">
        <w:trPr>
          <w:trHeight w:val="4485"/>
        </w:trPr>
        <w:tc>
          <w:tcPr>
            <w:tcW w:w="10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6A5E1" w14:textId="77777777" w:rsidR="003019D0" w:rsidRDefault="00000000">
            <w:pPr>
              <w:tabs>
                <w:tab w:val="left" w:pos="523"/>
                <w:tab w:val="left" w:pos="962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7AAD2F4" w14:textId="77777777" w:rsidR="003019D0" w:rsidRDefault="003019D0">
      <w:pPr>
        <w:tabs>
          <w:tab w:val="left" w:pos="523"/>
          <w:tab w:val="left" w:pos="9624"/>
        </w:tabs>
        <w:spacing w:before="240" w:after="240"/>
        <w:jc w:val="both"/>
        <w:rPr>
          <w:b/>
          <w:sz w:val="6"/>
          <w:szCs w:val="6"/>
        </w:rPr>
      </w:pPr>
    </w:p>
    <w:p w14:paraId="4F6BC57D" w14:textId="77777777" w:rsidR="003019D0" w:rsidRDefault="003019D0">
      <w:pPr>
        <w:tabs>
          <w:tab w:val="left" w:pos="523"/>
          <w:tab w:val="left" w:pos="9624"/>
        </w:tabs>
        <w:spacing w:before="240" w:after="240"/>
        <w:jc w:val="both"/>
        <w:rPr>
          <w:b/>
          <w:sz w:val="6"/>
          <w:szCs w:val="6"/>
        </w:rPr>
      </w:pPr>
    </w:p>
    <w:tbl>
      <w:tblPr>
        <w:tblStyle w:val="afffff1"/>
        <w:tblW w:w="10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90"/>
      </w:tblGrid>
      <w:tr w:rsidR="003019D0" w14:paraId="0CD8F5A2" w14:textId="77777777">
        <w:trPr>
          <w:trHeight w:val="485"/>
        </w:trPr>
        <w:tc>
          <w:tcPr>
            <w:tcW w:w="10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26FF" w14:textId="77777777" w:rsidR="003019D0" w:rsidRDefault="00000000">
            <w:pPr>
              <w:numPr>
                <w:ilvl w:val="0"/>
                <w:numId w:val="2"/>
              </w:num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Caracterização da proposta (relevância, mérito científico e potencial de inovação) </w:t>
            </w:r>
          </w:p>
        </w:tc>
      </w:tr>
      <w:tr w:rsidR="003019D0" w14:paraId="15E3B2CA" w14:textId="77777777">
        <w:trPr>
          <w:trHeight w:val="3150"/>
        </w:trPr>
        <w:tc>
          <w:tcPr>
            <w:tcW w:w="10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3F80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(1</w:t>
            </w:r>
            <w:r>
              <w:rPr>
                <w:b/>
                <w:i/>
                <w:sz w:val="16"/>
                <w:szCs w:val="16"/>
              </w:rPr>
              <w:t>) Aderência da proposta ao objeto e objetivos definidos no item 2 e 3; 2) Relação de potencialidades de Pesquisas vinculada ao Eixo de Pesquisa e Inovação do Citelab; 3) Previsão de Mapeamento dos projetos de pesquisa, extensão e inovação desenvolvidas nos câmpus aderentes ao eixo indicado; 4) Previsão de Produção material de  divulgação e popularização da ciência de média e longa duração vinculado ao eixo e de forma integrada aos demais; 5) Potencial multiplicador e sistematizador das atividades propostas visando integração CiteLab - Câmpus; 6) Previsão de ações que integrem à comunidade externa nas ações do CiteLab; 7) Previsão de ações de inovação, uso de técnicas modernas de engajamento da sociedade civil para soluções de questões sociais específicas do estado de Goiás; 8) Previsão de Ações para integrar meninas e mulheres nas ações de Pesquisa e Inovação bem como a discussão sobre  diversidade; 9) Previsão de projetos que resultem em parcerias externas; 10) Previsão de Ações de Captação de Recursos vinculados ao Eixo de Pesquisa e Inovação.)</w:t>
            </w:r>
          </w:p>
          <w:p w14:paraId="025F1CE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80"/>
                <w:sz w:val="17"/>
                <w:szCs w:val="17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B4EBB10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</w:t>
      </w:r>
    </w:p>
    <w:tbl>
      <w:tblPr>
        <w:tblStyle w:val="afffff2"/>
        <w:tblW w:w="10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75"/>
      </w:tblGrid>
      <w:tr w:rsidR="003019D0" w14:paraId="093CEA98" w14:textId="77777777">
        <w:trPr>
          <w:trHeight w:val="345"/>
        </w:trPr>
        <w:tc>
          <w:tcPr>
            <w:tcW w:w="10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B30D2" w14:textId="77777777" w:rsidR="003019D0" w:rsidRPr="00306777" w:rsidRDefault="00000000">
            <w:pPr>
              <w:numPr>
                <w:ilvl w:val="0"/>
                <w:numId w:val="2"/>
              </w:num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06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Objetivos   </w:t>
            </w:r>
          </w:p>
        </w:tc>
      </w:tr>
      <w:tr w:rsidR="003019D0" w14:paraId="6C7965A1" w14:textId="77777777">
        <w:trPr>
          <w:trHeight w:val="1020"/>
        </w:trPr>
        <w:tc>
          <w:tcPr>
            <w:tcW w:w="10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077E7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 w:line="420" w:lineRule="auto"/>
              <w:jc w:val="both"/>
              <w:rPr>
                <w:b/>
                <w:sz w:val="17"/>
                <w:szCs w:val="17"/>
              </w:rPr>
            </w:pPr>
            <w:r w:rsidRPr="00306777">
              <w:rPr>
                <w:b/>
                <w:sz w:val="20"/>
                <w:szCs w:val="20"/>
              </w:rPr>
              <w:t xml:space="preserve">- Objetivo Geral </w:t>
            </w:r>
            <w:r w:rsidRPr="00306777">
              <w:rPr>
                <w:b/>
                <w:sz w:val="17"/>
                <w:szCs w:val="17"/>
              </w:rPr>
              <w:t>(refere-se a uma visão abrangente do problema)</w:t>
            </w:r>
          </w:p>
          <w:p w14:paraId="0A04929E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019D0" w14:paraId="1F0751F0" w14:textId="77777777">
        <w:trPr>
          <w:trHeight w:val="990"/>
        </w:trPr>
        <w:tc>
          <w:tcPr>
            <w:tcW w:w="10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CB99B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 w:line="420" w:lineRule="auto"/>
              <w:jc w:val="both"/>
              <w:rPr>
                <w:b/>
                <w:sz w:val="17"/>
                <w:szCs w:val="17"/>
              </w:rPr>
            </w:pPr>
            <w:r w:rsidRPr="00306777">
              <w:rPr>
                <w:b/>
                <w:sz w:val="20"/>
                <w:szCs w:val="20"/>
              </w:rPr>
              <w:t xml:space="preserve">- Objetivos Específicos </w:t>
            </w:r>
            <w:r w:rsidRPr="00306777">
              <w:rPr>
                <w:b/>
                <w:sz w:val="17"/>
                <w:szCs w:val="17"/>
              </w:rPr>
              <w:t>(abordar questões particulares do objetivo geral)</w:t>
            </w:r>
          </w:p>
          <w:p w14:paraId="1CA91E97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6DF17CF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p w14:paraId="67A1662B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tbl>
      <w:tblPr>
        <w:tblStyle w:val="afffff3"/>
        <w:tblW w:w="103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5"/>
      </w:tblGrid>
      <w:tr w:rsidR="003019D0" w14:paraId="72BC2253" w14:textId="77777777">
        <w:trPr>
          <w:trHeight w:val="360"/>
        </w:trPr>
        <w:tc>
          <w:tcPr>
            <w:tcW w:w="10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97722" w14:textId="77777777" w:rsidR="003019D0" w:rsidRDefault="00000000">
            <w:pPr>
              <w:numPr>
                <w:ilvl w:val="0"/>
                <w:numId w:val="2"/>
              </w:num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Abrangência da proposta e Aderência aos Câmpus e aos Grupos de Pesquisa</w:t>
            </w:r>
          </w:p>
        </w:tc>
      </w:tr>
      <w:tr w:rsidR="003019D0" w14:paraId="4454D807" w14:textId="77777777">
        <w:trPr>
          <w:trHeight w:val="1140"/>
        </w:trPr>
        <w:tc>
          <w:tcPr>
            <w:tcW w:w="10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DB53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6"/>
                <w:szCs w:val="16"/>
              </w:rPr>
              <w:t>(1) Descrever o potencial e pertinência da proposta como estratégia de articulação entre os câmpus e reitoria do IFG, para o desenvolvimento de ações EPEX (Ensino-Pesquisa-Extensão, vinculados ao eixo indicado); 2) Previsão de articulação com os grupos de pesquisa e potencialidades de projetos de pesquisa e inovação em rede.)</w:t>
            </w:r>
          </w:p>
          <w:p w14:paraId="0F9E3B4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5F05818" w14:textId="77777777" w:rsidR="003019D0" w:rsidRDefault="003019D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</w:p>
    <w:tbl>
      <w:tblPr>
        <w:tblStyle w:val="afffff4"/>
        <w:tblW w:w="103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5"/>
      </w:tblGrid>
      <w:tr w:rsidR="003019D0" w14:paraId="1B404302" w14:textId="77777777">
        <w:trPr>
          <w:trHeight w:val="360"/>
        </w:trPr>
        <w:tc>
          <w:tcPr>
            <w:tcW w:w="10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03222" w14:textId="740DD9AA" w:rsidR="003019D0" w:rsidRDefault="00306777">
            <w:pPr>
              <w:numPr>
                <w:ilvl w:val="0"/>
                <w:numId w:val="2"/>
              </w:num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 xml:space="preserve">Plano de atividade (Exequibilidade da Proposta)  </w:t>
            </w:r>
          </w:p>
        </w:tc>
      </w:tr>
      <w:tr w:rsidR="003019D0" w14:paraId="3006FF95" w14:textId="77777777">
        <w:trPr>
          <w:trHeight w:val="1140"/>
        </w:trPr>
        <w:tc>
          <w:tcPr>
            <w:tcW w:w="10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7528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/>
                <w:color w:val="000080"/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16"/>
              </w:rPr>
              <w:t xml:space="preserve">1) </w:t>
            </w:r>
            <w:r>
              <w:rPr>
                <w:b/>
                <w:i/>
                <w:sz w:val="17"/>
                <w:szCs w:val="17"/>
              </w:rPr>
              <w:t xml:space="preserve">Descrição de como </w:t>
            </w:r>
            <w:r>
              <w:rPr>
                <w:b/>
                <w:i/>
                <w:sz w:val="16"/>
                <w:szCs w:val="16"/>
              </w:rPr>
              <w:t>serão</w:t>
            </w:r>
            <w:r>
              <w:rPr>
                <w:b/>
                <w:i/>
                <w:sz w:val="17"/>
                <w:szCs w:val="17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desenvolvidas</w:t>
            </w:r>
            <w:r>
              <w:rPr>
                <w:b/>
                <w:i/>
                <w:sz w:val="17"/>
                <w:szCs w:val="17"/>
              </w:rPr>
              <w:t xml:space="preserve"> as ações nos 12 meses, indicado possibilidades de ações de médio e longo prazo; 2) Articulação entre o cronograma e as ações propostas; 3) Experiência do proponente em: coordenação de projetos de pesquisa, ensino e extensão, desenvolvimento de ações de divulgação e popularização da ciência; desenvolvimento de projetos em rede; e captação de fomentos externos ao IFG.) </w:t>
            </w:r>
            <w:r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787C37C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lastRenderedPageBreak/>
        <w:t xml:space="preserve"> </w:t>
      </w:r>
    </w:p>
    <w:tbl>
      <w:tblPr>
        <w:tblStyle w:val="afffff5"/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2715"/>
        <w:gridCol w:w="765"/>
        <w:gridCol w:w="1560"/>
        <w:gridCol w:w="1365"/>
        <w:gridCol w:w="1005"/>
        <w:gridCol w:w="2445"/>
      </w:tblGrid>
      <w:tr w:rsidR="003019D0" w14:paraId="4C444346" w14:textId="77777777">
        <w:trPr>
          <w:trHeight w:val="345"/>
        </w:trPr>
        <w:tc>
          <w:tcPr>
            <w:tcW w:w="10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3230B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Discriminação orçamentária</w:t>
            </w:r>
          </w:p>
        </w:tc>
      </w:tr>
      <w:tr w:rsidR="003019D0" w14:paraId="2D3242C0" w14:textId="77777777">
        <w:trPr>
          <w:trHeight w:val="165"/>
        </w:trPr>
        <w:tc>
          <w:tcPr>
            <w:tcW w:w="102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5ABF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</w:t>
            </w:r>
          </w:p>
        </w:tc>
      </w:tr>
      <w:tr w:rsidR="003019D0" w14:paraId="3B83ABBC" w14:textId="77777777">
        <w:trPr>
          <w:trHeight w:val="54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77F8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3B488" w14:textId="77777777" w:rsidR="003019D0" w:rsidRDefault="00000000">
            <w:pPr>
              <w:pStyle w:val="Ttulo5"/>
              <w:keepNext w:val="0"/>
              <w:keepLines w:val="0"/>
              <w:tabs>
                <w:tab w:val="left" w:pos="523"/>
                <w:tab w:val="left" w:pos="9624"/>
              </w:tabs>
              <w:ind w:left="40"/>
              <w:jc w:val="center"/>
              <w:rPr>
                <w:sz w:val="20"/>
                <w:szCs w:val="20"/>
              </w:rPr>
            </w:pPr>
            <w:bookmarkStart w:id="0" w:name="_heading=h.2gkv2p2e5vz8" w:colFirst="0" w:colLast="0"/>
            <w:bookmarkEnd w:id="0"/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1ADA3" w14:textId="77777777" w:rsidR="003019D0" w:rsidRDefault="00000000">
            <w:pPr>
              <w:pStyle w:val="Ttulo5"/>
              <w:keepNext w:val="0"/>
              <w:keepLines w:val="0"/>
              <w:tabs>
                <w:tab w:val="left" w:pos="523"/>
                <w:tab w:val="left" w:pos="9624"/>
              </w:tabs>
              <w:ind w:left="40"/>
              <w:jc w:val="center"/>
              <w:rPr>
                <w:sz w:val="20"/>
                <w:szCs w:val="20"/>
              </w:rPr>
            </w:pPr>
            <w:bookmarkStart w:id="1" w:name="_heading=h.oj6l27e1111j" w:colFirst="0" w:colLast="0"/>
            <w:bookmarkEnd w:id="1"/>
            <w:r>
              <w:rPr>
                <w:sz w:val="20"/>
                <w:szCs w:val="20"/>
              </w:rPr>
              <w:t>Quant.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EECCD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Fonte financiadora¹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F633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Elemento de despesa²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E20A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7812E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3019D0" w14:paraId="1FC1C4B6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025F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D1FF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0192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1BF84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CF66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5CA3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CC44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6C507B7E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43E8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F94A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70C8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7AD65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3D12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CDB94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09F0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426B1BC3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E8F5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D5B69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8B97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EE5E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70EE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2DBE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A102B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4A0C30D4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4CF0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6E21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C35B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5918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C14D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9976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18BC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1C7CCD72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9FF3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FF44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A72AC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E238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4B85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1EA4E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68B59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1504E828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2487B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38E1E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0036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FF6A4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5B21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E054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C73D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4F9074F2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B1354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184A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C217D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D924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072EC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5A12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316D9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766C1D5D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35A4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A507E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EECBB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C9E9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E07B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9C12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4DE2C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7C553529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F81C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1A47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EB9BB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7E84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64E6D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B574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03B0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092E6CE7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559E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613D5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3BF6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290E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E00D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38C9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5CEE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126F32F1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4814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F825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71FE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F25B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7178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E7069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B21D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402C3C80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2139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6E2CC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77C8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05D3E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6017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237CD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36EBE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11EC932E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9CD4B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5AB7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E9E75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1E63D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A963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09C1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0BA0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2C00023E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704E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31C4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0C941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586F4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6E4ED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95155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1FFD3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19D0" w14:paraId="57E72612" w14:textId="77777777">
        <w:trPr>
          <w:trHeight w:val="28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2CE08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6C3A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CA0BC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EEF3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BDD30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12EF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379D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6777" w:rsidRPr="00306777" w14:paraId="32DEF754" w14:textId="77777777">
        <w:trPr>
          <w:trHeight w:val="300"/>
        </w:trPr>
        <w:tc>
          <w:tcPr>
            <w:tcW w:w="77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C5402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FB7E7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240"/>
              <w:ind w:left="40"/>
              <w:jc w:val="center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EC32643" w14:textId="77777777" w:rsidR="003019D0" w:rsidRPr="00306777" w:rsidRDefault="00000000">
      <w:pPr>
        <w:tabs>
          <w:tab w:val="left" w:pos="523"/>
          <w:tab w:val="left" w:pos="9624"/>
        </w:tabs>
        <w:spacing w:before="240" w:after="240"/>
        <w:ind w:left="280" w:hanging="140"/>
        <w:jc w:val="both"/>
        <w:rPr>
          <w:rFonts w:ascii="Times New Roman" w:eastAsia="Times New Roman" w:hAnsi="Times New Roman" w:cs="Times New Roman"/>
          <w:b/>
          <w:sz w:val="17"/>
          <w:szCs w:val="17"/>
        </w:rPr>
      </w:pPr>
      <w:r w:rsidRPr="00306777">
        <w:rPr>
          <w:rFonts w:ascii="Times New Roman" w:eastAsia="Times New Roman" w:hAnsi="Times New Roman" w:cs="Times New Roman"/>
          <w:b/>
          <w:sz w:val="17"/>
          <w:szCs w:val="17"/>
        </w:rPr>
        <w:t>¹ No item “Fonte financiadora”, identificar a fonte como: recurso próprio; recurso externo (empresas, outras instituições de ensino/pesquisa, instituições de fomento); recurso do Câmpus/Departamento. Estes recursos já devem estar comprometidos com a Fonte Financiadora.</w:t>
      </w:r>
    </w:p>
    <w:p w14:paraId="0F9F9C87" w14:textId="77777777" w:rsidR="003019D0" w:rsidRPr="00306777" w:rsidRDefault="00000000">
      <w:pPr>
        <w:tabs>
          <w:tab w:val="left" w:pos="523"/>
          <w:tab w:val="left" w:pos="9624"/>
        </w:tabs>
        <w:spacing w:before="240" w:after="240"/>
        <w:ind w:left="280" w:hanging="140"/>
        <w:jc w:val="both"/>
        <w:rPr>
          <w:rFonts w:ascii="Times New Roman" w:eastAsia="Times New Roman" w:hAnsi="Times New Roman" w:cs="Times New Roman"/>
          <w:b/>
          <w:sz w:val="17"/>
          <w:szCs w:val="17"/>
        </w:rPr>
      </w:pPr>
      <w:r w:rsidRPr="00306777">
        <w:rPr>
          <w:rFonts w:ascii="Times New Roman" w:eastAsia="Times New Roman" w:hAnsi="Times New Roman" w:cs="Times New Roman"/>
          <w:b/>
          <w:sz w:val="17"/>
          <w:szCs w:val="17"/>
        </w:rPr>
        <w:t>² No item “Elemento de despesa”, identificar como: material de consumo; equipamento; serviço de terceiros e encargos diversos; diárias e passagens; outros.</w:t>
      </w:r>
    </w:p>
    <w:p w14:paraId="7944A5C1" w14:textId="77777777" w:rsidR="003019D0" w:rsidRPr="00306777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  <w:r w:rsidRPr="00306777">
        <w:rPr>
          <w:b/>
          <w:sz w:val="12"/>
          <w:szCs w:val="12"/>
        </w:rPr>
        <w:t xml:space="preserve"> </w:t>
      </w:r>
    </w:p>
    <w:p w14:paraId="5997DE97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  <w:r>
        <w:rPr>
          <w:b/>
          <w:sz w:val="8"/>
          <w:szCs w:val="8"/>
        </w:rPr>
        <w:t xml:space="preserve"> </w:t>
      </w:r>
    </w:p>
    <w:tbl>
      <w:tblPr>
        <w:tblStyle w:val="afffff6"/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15"/>
      </w:tblGrid>
      <w:tr w:rsidR="003019D0" w14:paraId="5392269D" w14:textId="77777777">
        <w:trPr>
          <w:trHeight w:val="360"/>
        </w:trPr>
        <w:tc>
          <w:tcPr>
            <w:tcW w:w="10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31BE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</w:rPr>
              <w:t xml:space="preserve">Referências            </w:t>
            </w:r>
          </w:p>
        </w:tc>
      </w:tr>
      <w:tr w:rsidR="00306777" w:rsidRPr="00306777" w14:paraId="2253C668" w14:textId="77777777">
        <w:trPr>
          <w:trHeight w:val="1080"/>
        </w:trPr>
        <w:tc>
          <w:tcPr>
            <w:tcW w:w="10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029A2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16"/>
                <w:szCs w:val="16"/>
              </w:rPr>
            </w:pPr>
            <w:r w:rsidRPr="00306777">
              <w:rPr>
                <w:b/>
                <w:sz w:val="16"/>
                <w:szCs w:val="16"/>
              </w:rPr>
              <w:t>(Somente deverão ser listados os documentos efetivamente citados no projeto. Utilizar ABNT com ordem alfabética crescente dos autores)</w:t>
            </w:r>
          </w:p>
          <w:p w14:paraId="3AA9E21A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2EF37C9" w14:textId="77777777" w:rsidR="003019D0" w:rsidRPr="00306777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8"/>
          <w:szCs w:val="8"/>
        </w:rPr>
      </w:pPr>
      <w:r w:rsidRPr="00306777">
        <w:rPr>
          <w:b/>
          <w:sz w:val="8"/>
          <w:szCs w:val="8"/>
        </w:rPr>
        <w:t xml:space="preserve"> </w:t>
      </w:r>
    </w:p>
    <w:p w14:paraId="2E3BCFBF" w14:textId="77777777" w:rsidR="003019D0" w:rsidRPr="00306777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12"/>
          <w:szCs w:val="12"/>
        </w:rPr>
      </w:pPr>
      <w:r w:rsidRPr="00306777">
        <w:rPr>
          <w:b/>
          <w:sz w:val="12"/>
          <w:szCs w:val="12"/>
        </w:rPr>
        <w:t xml:space="preserve"> </w:t>
      </w:r>
    </w:p>
    <w:tbl>
      <w:tblPr>
        <w:tblStyle w:val="afffff7"/>
        <w:tblW w:w="10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60"/>
      </w:tblGrid>
      <w:tr w:rsidR="00306777" w:rsidRPr="00306777" w14:paraId="02812851" w14:textId="77777777">
        <w:trPr>
          <w:trHeight w:val="360"/>
        </w:trPr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D8EEE" w14:textId="5F691F05" w:rsidR="003019D0" w:rsidRPr="00306777" w:rsidRDefault="00306777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Atribuições</w:t>
            </w:r>
            <w:r w:rsidRPr="00306777">
              <w:rPr>
                <w:b/>
                <w:sz w:val="24"/>
                <w:szCs w:val="24"/>
              </w:rPr>
              <w:t xml:space="preserve"> por membro</w:t>
            </w:r>
            <w:r>
              <w:rPr>
                <w:b/>
                <w:sz w:val="24"/>
                <w:szCs w:val="24"/>
              </w:rPr>
              <w:t xml:space="preserve"> da equipe</w:t>
            </w:r>
          </w:p>
        </w:tc>
      </w:tr>
      <w:tr w:rsidR="00306777" w:rsidRPr="00306777" w14:paraId="71749406" w14:textId="77777777">
        <w:trPr>
          <w:trHeight w:val="900"/>
        </w:trPr>
        <w:tc>
          <w:tcPr>
            <w:tcW w:w="10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45576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16"/>
                <w:szCs w:val="16"/>
              </w:rPr>
            </w:pPr>
            <w:r w:rsidRPr="00306777">
              <w:rPr>
                <w:b/>
                <w:sz w:val="16"/>
                <w:szCs w:val="16"/>
              </w:rPr>
              <w:t>(Inserir para cada membro da equipe uma descrição de atividades para desenvolvimento no projeto)</w:t>
            </w:r>
          </w:p>
          <w:p w14:paraId="4B7F65E3" w14:textId="77777777" w:rsidR="003019D0" w:rsidRPr="00306777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 w:rsidRPr="0030677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05F8CDD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  <w:t xml:space="preserve"> </w:t>
      </w:r>
    </w:p>
    <w:p w14:paraId="0CABB64E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  <w:t xml:space="preserve"> </w:t>
      </w:r>
    </w:p>
    <w:tbl>
      <w:tblPr>
        <w:tblStyle w:val="afffff8"/>
        <w:tblW w:w="10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35"/>
      </w:tblGrid>
      <w:tr w:rsidR="003019D0" w14:paraId="08FCAF87" w14:textId="77777777">
        <w:trPr>
          <w:trHeight w:val="360"/>
        </w:trPr>
        <w:tc>
          <w:tcPr>
            <w:tcW w:w="10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11985" w14:textId="0F55D028" w:rsidR="003019D0" w:rsidRDefault="00000000">
            <w:pPr>
              <w:tabs>
                <w:tab w:val="left" w:pos="523"/>
                <w:tab w:val="left" w:pos="9624"/>
              </w:tabs>
              <w:spacing w:before="240" w:after="240"/>
              <w:jc w:val="both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sz w:val="8"/>
                <w:szCs w:val="8"/>
              </w:rPr>
              <w:t xml:space="preserve"> </w:t>
            </w:r>
            <w:r>
              <w:rPr>
                <w:b/>
              </w:rPr>
              <w:t xml:space="preserve">Projetos de pesquisa e/ou orientações de ICT/Pós-graduação     </w:t>
            </w:r>
          </w:p>
        </w:tc>
      </w:tr>
      <w:tr w:rsidR="003019D0" w14:paraId="5F0AC770" w14:textId="77777777">
        <w:trPr>
          <w:trHeight w:val="1080"/>
        </w:trPr>
        <w:tc>
          <w:tcPr>
            <w:tcW w:w="10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687F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de Pesquisa em andamento? (    ) SIM     (    ) NÃO. Caso seja positivo, relacionar os projetos a seguir:</w:t>
            </w:r>
          </w:p>
          <w:p w14:paraId="06FAD1D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a)______</w:t>
            </w:r>
          </w:p>
          <w:p w14:paraId="5F5201E5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b)______</w:t>
            </w:r>
          </w:p>
          <w:p w14:paraId="681F9CA2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c)______</w:t>
            </w:r>
          </w:p>
          <w:p w14:paraId="1FC8E904" w14:textId="77777777" w:rsidR="003019D0" w:rsidRDefault="003019D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</w:p>
          <w:p w14:paraId="79A00316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Orientações do PIBICT em andamento? (    ) SIM     (    ) NÃO. Caso seja positivo, relacionar os projetos a </w:t>
            </w:r>
            <w:r>
              <w:rPr>
                <w:b/>
                <w:sz w:val="20"/>
                <w:szCs w:val="20"/>
              </w:rPr>
              <w:lastRenderedPageBreak/>
              <w:t>seguir:</w:t>
            </w:r>
          </w:p>
          <w:p w14:paraId="0AA34B85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a)______</w:t>
            </w:r>
          </w:p>
          <w:p w14:paraId="3594EFC7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b)______</w:t>
            </w:r>
          </w:p>
          <w:p w14:paraId="2DBF838E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c)______</w:t>
            </w:r>
          </w:p>
          <w:p w14:paraId="2726A565" w14:textId="77777777" w:rsidR="003019D0" w:rsidRDefault="003019D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</w:p>
          <w:p w14:paraId="10A3E01F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Orientações na Pós-graduação em andamento? (    ) SIM     (    ) NÃO. Caso seja positivo, relacionar os projetos a seguir:</w:t>
            </w:r>
          </w:p>
          <w:p w14:paraId="79D9C339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a)______</w:t>
            </w:r>
          </w:p>
          <w:p w14:paraId="32236A3A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b)______</w:t>
            </w:r>
          </w:p>
          <w:p w14:paraId="13AF0B1D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c)______</w:t>
            </w:r>
          </w:p>
          <w:p w14:paraId="3D4A1B6C" w14:textId="77777777" w:rsidR="003019D0" w:rsidRDefault="003019D0">
            <w:pPr>
              <w:tabs>
                <w:tab w:val="left" w:pos="523"/>
                <w:tab w:val="left" w:pos="9624"/>
              </w:tabs>
              <w:spacing w:before="240" w:after="18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B91FF49" w14:textId="77777777" w:rsidR="003019D0" w:rsidRDefault="003019D0">
      <w:pPr>
        <w:tabs>
          <w:tab w:val="left" w:pos="523"/>
          <w:tab w:val="left" w:pos="9624"/>
        </w:tabs>
        <w:spacing w:before="240" w:after="240"/>
        <w:jc w:val="both"/>
        <w:rPr>
          <w:b/>
          <w:sz w:val="8"/>
          <w:szCs w:val="8"/>
        </w:rPr>
      </w:pPr>
    </w:p>
    <w:p w14:paraId="6AFB6710" w14:textId="77777777" w:rsidR="003019D0" w:rsidRDefault="00000000">
      <w:pPr>
        <w:tabs>
          <w:tab w:val="left" w:pos="523"/>
          <w:tab w:val="left" w:pos="9624"/>
        </w:tabs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sz w:val="8"/>
          <w:szCs w:val="8"/>
        </w:rPr>
        <w:t xml:space="preserve"> </w:t>
      </w:r>
    </w:p>
    <w:tbl>
      <w:tblPr>
        <w:tblStyle w:val="afffff9"/>
        <w:tblW w:w="10350" w:type="dxa"/>
        <w:tblInd w:w="-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705"/>
      </w:tblGrid>
      <w:tr w:rsidR="003019D0" w14:paraId="29839772" w14:textId="77777777">
        <w:trPr>
          <w:trHeight w:val="439"/>
          <w:tblHeader/>
        </w:trPr>
        <w:tc>
          <w:tcPr>
            <w:tcW w:w="103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DBEF5" w14:textId="77777777" w:rsidR="003019D0" w:rsidRDefault="00000000">
            <w:pPr>
              <w:tabs>
                <w:tab w:val="left" w:pos="523"/>
                <w:tab w:val="left" w:pos="9624"/>
              </w:tabs>
              <w:spacing w:before="240" w:after="120"/>
              <w:ind w:left="522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Cronograma de execução</w:t>
            </w:r>
          </w:p>
        </w:tc>
      </w:tr>
      <w:tr w:rsidR="003019D0" w14:paraId="49DEC398" w14:textId="77777777">
        <w:trPr>
          <w:trHeight w:val="439"/>
          <w:tblHeader/>
        </w:trPr>
        <w:tc>
          <w:tcPr>
            <w:tcW w:w="103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5AD1B" w14:textId="77777777" w:rsidR="003019D0" w:rsidRDefault="00000000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MESES</w:t>
            </w:r>
          </w:p>
        </w:tc>
      </w:tr>
      <w:tr w:rsidR="003019D0" w14:paraId="0B9820C0" w14:textId="77777777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26F72" w14:textId="77777777" w:rsidR="003019D0" w:rsidRDefault="00000000">
            <w:pPr>
              <w:ind w:left="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Atividades         /      mês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27A17FF" w14:textId="77777777" w:rsidR="003019D0" w:rsidRDefault="00000000">
            <w:pP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0F7523B" w14:textId="77777777" w:rsidR="003019D0" w:rsidRDefault="00000000">
            <w:pP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A5B93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814CF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30D29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CAE11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EA9A6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F3F97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7481E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66C95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0671F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0E5AE" w14:textId="77777777" w:rsidR="003019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3019D0" w14:paraId="18DB51E5" w14:textId="77777777">
        <w:trPr>
          <w:trHeight w:val="485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D25BD" w14:textId="77777777" w:rsidR="003019D0" w:rsidRDefault="003019D0">
            <w:pPr>
              <w:spacing w:before="240" w:after="240"/>
              <w:ind w:left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0DA224" w14:textId="77777777" w:rsidR="003019D0" w:rsidRDefault="003019D0">
            <w:pPr>
              <w:ind w:left="20" w:right="64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124127" w14:textId="77777777" w:rsidR="003019D0" w:rsidRDefault="003019D0">
            <w:pPr>
              <w:ind w:left="20" w:right="64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A5B98" w14:textId="77777777" w:rsidR="003019D0" w:rsidRDefault="003019D0">
            <w:pPr>
              <w:ind w:left="20" w:right="64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8BBAC" w14:textId="77777777" w:rsidR="003019D0" w:rsidRDefault="003019D0">
            <w:pPr>
              <w:ind w:left="20" w:right="64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48D14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4F8B4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5F353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47A23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E7964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3C1BB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BD298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AB269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</w:tr>
      <w:tr w:rsidR="003019D0" w14:paraId="1902005A" w14:textId="77777777">
        <w:trPr>
          <w:trHeight w:val="92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17950" w14:textId="77777777" w:rsidR="003019D0" w:rsidRDefault="003019D0">
            <w:pPr>
              <w:spacing w:before="240" w:after="240"/>
              <w:ind w:left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F7B19A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653BFC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B009F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3B7F0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46CD9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081A4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A7559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4D270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9FD4F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7ABC0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49588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93F65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</w:tr>
      <w:tr w:rsidR="003019D0" w14:paraId="5DFDF06F" w14:textId="77777777">
        <w:trPr>
          <w:trHeight w:val="92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43D81" w14:textId="77777777" w:rsidR="003019D0" w:rsidRDefault="003019D0">
            <w:pPr>
              <w:spacing w:before="240" w:after="240"/>
              <w:ind w:left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4882A2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C87BF5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850A1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9F63F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8ACD8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BD221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918F9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FF241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D93BC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97143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AC247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BD457" w14:textId="77777777" w:rsidR="003019D0" w:rsidRDefault="003019D0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</w:tr>
    </w:tbl>
    <w:p w14:paraId="71FDC290" w14:textId="77777777" w:rsidR="003019D0" w:rsidRDefault="003019D0">
      <w:pPr>
        <w:pBdr>
          <w:top w:val="nil"/>
          <w:left w:val="nil"/>
          <w:bottom w:val="nil"/>
          <w:right w:val="nil"/>
          <w:between w:val="nil"/>
        </w:pBdr>
        <w:ind w:left="-142" w:right="649"/>
        <w:jc w:val="both"/>
        <w:rPr>
          <w:b/>
          <w:sz w:val="9"/>
          <w:szCs w:val="9"/>
        </w:rPr>
      </w:pPr>
    </w:p>
    <w:p w14:paraId="2F1E1243" w14:textId="77777777" w:rsidR="003019D0" w:rsidRDefault="003019D0">
      <w:pPr>
        <w:ind w:left="-142" w:right="649"/>
        <w:jc w:val="both"/>
        <w:rPr>
          <w:b/>
          <w:sz w:val="9"/>
          <w:szCs w:val="9"/>
        </w:rPr>
      </w:pPr>
    </w:p>
    <w:p w14:paraId="2FAF693C" w14:textId="77777777" w:rsidR="003019D0" w:rsidRDefault="003019D0">
      <w:pPr>
        <w:pBdr>
          <w:top w:val="nil"/>
          <w:left w:val="nil"/>
          <w:bottom w:val="nil"/>
          <w:right w:val="nil"/>
          <w:between w:val="nil"/>
        </w:pBdr>
        <w:spacing w:before="90" w:line="276" w:lineRule="auto"/>
        <w:ind w:left="20" w:right="6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64F4EA" w14:textId="57FC30EB" w:rsidR="003019D0" w:rsidRDefault="00000000">
      <w:pPr>
        <w:pBdr>
          <w:top w:val="nil"/>
          <w:left w:val="nil"/>
          <w:bottom w:val="nil"/>
          <w:right w:val="nil"/>
          <w:between w:val="nil"/>
        </w:pBdr>
        <w:spacing w:before="90" w:line="276" w:lineRule="auto"/>
        <w:ind w:left="20" w:right="6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3019D0">
      <w:headerReference w:type="default" r:id="rId8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3155" w14:textId="77777777" w:rsidR="006246D7" w:rsidRDefault="006246D7">
      <w:r>
        <w:separator/>
      </w:r>
    </w:p>
  </w:endnote>
  <w:endnote w:type="continuationSeparator" w:id="0">
    <w:p w14:paraId="3E7F5023" w14:textId="77777777" w:rsidR="006246D7" w:rsidRDefault="0062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E47B" w14:textId="77777777" w:rsidR="006246D7" w:rsidRDefault="006246D7">
      <w:r>
        <w:separator/>
      </w:r>
    </w:p>
  </w:footnote>
  <w:footnote w:type="continuationSeparator" w:id="0">
    <w:p w14:paraId="2E9DC39C" w14:textId="77777777" w:rsidR="006246D7" w:rsidRDefault="0062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EDCD" w14:textId="77777777" w:rsidR="003019D0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Ministério da Educação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54172962" wp14:editId="179B76FC">
          <wp:simplePos x="0" y="0"/>
          <wp:positionH relativeFrom="column">
            <wp:posOffset>429260</wp:posOffset>
          </wp:positionH>
          <wp:positionV relativeFrom="paragraph">
            <wp:posOffset>-238121</wp:posOffset>
          </wp:positionV>
          <wp:extent cx="2105025" cy="733425"/>
          <wp:effectExtent l="0" t="0" r="0" b="0"/>
          <wp:wrapNone/>
          <wp:docPr id="7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987D61" w14:textId="77777777" w:rsidR="003019D0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Secretaria de Educação Profissional e Tecnológica</w:t>
    </w:r>
  </w:p>
  <w:p w14:paraId="570EDD03" w14:textId="77777777" w:rsidR="003019D0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 xml:space="preserve">Instituto Federal de Educação, Ciência e Tecnologia de Goiás </w:t>
    </w:r>
  </w:p>
  <w:p w14:paraId="70418FB5" w14:textId="77777777" w:rsidR="003019D0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1E3307DF" w14:textId="77777777" w:rsidR="003019D0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Diretoria de Pesquisa e Inovação</w:t>
    </w:r>
    <w:r>
      <w:t xml:space="preserve">                                                                                   </w:t>
    </w:r>
  </w:p>
  <w:p w14:paraId="26C1A5E5" w14:textId="77777777" w:rsidR="003019D0" w:rsidRDefault="003019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D2E"/>
    <w:multiLevelType w:val="multilevel"/>
    <w:tmpl w:val="801C34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8719C0"/>
    <w:multiLevelType w:val="multilevel"/>
    <w:tmpl w:val="3D7C19C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8F1AE0"/>
    <w:multiLevelType w:val="multilevel"/>
    <w:tmpl w:val="8DDEF196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3E8153F"/>
    <w:multiLevelType w:val="multilevel"/>
    <w:tmpl w:val="8A7402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9A180B"/>
    <w:multiLevelType w:val="multilevel"/>
    <w:tmpl w:val="216207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68580622">
    <w:abstractNumId w:val="1"/>
  </w:num>
  <w:num w:numId="2" w16cid:durableId="1681156606">
    <w:abstractNumId w:val="0"/>
  </w:num>
  <w:num w:numId="3" w16cid:durableId="766078257">
    <w:abstractNumId w:val="4"/>
  </w:num>
  <w:num w:numId="4" w16cid:durableId="122696862">
    <w:abstractNumId w:val="3"/>
  </w:num>
  <w:num w:numId="5" w16cid:durableId="158768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D0"/>
    <w:rsid w:val="000E2678"/>
    <w:rsid w:val="003019D0"/>
    <w:rsid w:val="00306777"/>
    <w:rsid w:val="006246D7"/>
    <w:rsid w:val="00645EDE"/>
    <w:rsid w:val="00C05DB3"/>
    <w:rsid w:val="00D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D822"/>
  <w15:docId w15:val="{7612882C-478D-4665-97FD-C1F8E999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0E0E0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+jC14ylIvG3oDyR6m/o5/hnbKw==">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de Melo</cp:lastModifiedBy>
  <cp:revision>2</cp:revision>
  <dcterms:created xsi:type="dcterms:W3CDTF">2023-03-08T21:26:00Z</dcterms:created>
  <dcterms:modified xsi:type="dcterms:W3CDTF">2023-03-08T21:26:00Z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