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INSTITUTO FEDERAL DE GOIÁS - IFG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Pró-Reitoria de Pesquisa e Pós-Graduação - PROPPG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Diretoria de Pós-Graduação - DPG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EDITAL N. 013/2023 - PROPPG, 29 DE MARÇO DE 2023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CHAMADA INTERNA PARA SELEÇÃO DE ESTUDANTES DE PÓS-GRADUÇÃO STRICTO SENSU PARA CONCESSÃO DE BOLSAS DA FAPEG - 2023 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ANEXO II</w:t>
      </w:r>
      <w:r>
        <w:rPr>
          <w:rFonts w:ascii="Arial" w:hAnsi="Arial"/>
          <w:b/>
          <w:bCs/>
          <w:sz w:val="24"/>
          <w:szCs w:val="24"/>
        </w:rPr>
        <w:t>I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FORMULÁRIO DE RECURSO </w:t>
      </w:r>
      <w:r>
        <w:rPr>
          <w:rFonts w:ascii="Arial" w:hAnsi="Arial"/>
          <w:b/>
          <w:bCs/>
          <w:sz w:val="24"/>
          <w:szCs w:val="24"/>
        </w:rPr>
        <w:t>CONTRA HOMOLOGAÇÃO DE INSCRIÇÕES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51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Nome do(a) Candidato(o)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RG</w:t>
            </w:r>
            <w:r>
              <w:rPr>
                <w:rFonts w:ascii="Arial" w:hAnsi="Arial"/>
                <w:sz w:val="24"/>
                <w:szCs w:val="24"/>
              </w:rPr>
              <w:t xml:space="preserve">: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CPF</w:t>
            </w:r>
            <w:r>
              <w:rPr>
                <w:rFonts w:ascii="Arial" w:hAnsi="Arial"/>
                <w:sz w:val="24"/>
                <w:szCs w:val="24"/>
              </w:rPr>
              <w:t>:</w:t>
            </w:r>
          </w:p>
        </w:tc>
      </w:tr>
      <w:tr>
        <w:trPr>
          <w:trHeight w:val="516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Curso:</w:t>
            </w:r>
          </w:p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226" w:hRule="atLeast"/>
        </w:trPr>
        <w:tc>
          <w:tcPr>
            <w:tcW w:w="9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Fundamentação do Recurso:</w:t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___________________, ____ de _______________ de 20____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Assinatura do(a) Candidato(a)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LibreOffice/7.3.1.3$Windows_X86_64 LibreOffice_project/a69ca51ded25f3eefd52d7bf9a5fad8c90b87951</Application>
  <AppVersion>15.0000</AppVersion>
  <Pages>1</Pages>
  <Words>74</Words>
  <Characters>460</Characters>
  <CharactersWithSpaces>566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2023-04-11T12:23:26Z</dcterms:created>
  <dc:creator/>
  <dc:description/>
  <dc:language>pt-BR</dc:language>
  <cp:lastModifiedBy/>
  <dcterms:modified xsi:type="dcterms:W3CDTF">2023-04-11T12:38:55Z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