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E63" w:rsidRDefault="00691102" w:rsidP="00691102">
      <w:pPr>
        <w:pStyle w:val="normal0"/>
        <w:spacing w:before="2"/>
        <w:ind w:firstLine="0"/>
        <w:jc w:val="center"/>
        <w:rPr>
          <w:b/>
          <w:bCs/>
          <w:color w:val="000000"/>
          <w:sz w:val="22"/>
          <w:szCs w:val="22"/>
        </w:rPr>
      </w:pPr>
      <w:r w:rsidRPr="00691102">
        <w:rPr>
          <w:b/>
          <w:bCs/>
          <w:color w:val="000000"/>
          <w:sz w:val="22"/>
          <w:szCs w:val="22"/>
        </w:rPr>
        <w:t>​​​​​​​ EDITAL N. 12/2023 - PROPPG, 24 DE ABRIL DE 2023</w:t>
      </w:r>
    </w:p>
    <w:p w:rsidR="00691102" w:rsidRPr="00691102" w:rsidRDefault="00691102" w:rsidP="00691102">
      <w:pPr>
        <w:pStyle w:val="normal0"/>
        <w:spacing w:before="2"/>
        <w:ind w:firstLine="0"/>
        <w:jc w:val="center"/>
        <w:rPr>
          <w:sz w:val="22"/>
          <w:szCs w:val="22"/>
        </w:rPr>
      </w:pPr>
      <w:r w:rsidRPr="00691102">
        <w:rPr>
          <w:b/>
          <w:bCs/>
          <w:color w:val="000000"/>
          <w:sz w:val="22"/>
          <w:szCs w:val="22"/>
        </w:rPr>
        <w:t xml:space="preserve">Pós-Graduação </w:t>
      </w:r>
      <w:r w:rsidRPr="00691102">
        <w:rPr>
          <w:b/>
          <w:bCs/>
          <w:i/>
          <w:iCs/>
          <w:color w:val="000000"/>
          <w:sz w:val="22"/>
          <w:szCs w:val="22"/>
        </w:rPr>
        <w:t xml:space="preserve">Lato Sensu </w:t>
      </w:r>
      <w:r w:rsidRPr="00691102">
        <w:rPr>
          <w:b/>
          <w:bCs/>
          <w:color w:val="000000"/>
          <w:sz w:val="22"/>
          <w:szCs w:val="22"/>
        </w:rPr>
        <w:t xml:space="preserve">em Inteligência Artificial Aplicada - </w:t>
      </w:r>
      <w:proofErr w:type="spellStart"/>
      <w:r w:rsidRPr="00691102">
        <w:rPr>
          <w:b/>
          <w:bCs/>
          <w:color w:val="000000"/>
          <w:sz w:val="22"/>
          <w:szCs w:val="22"/>
        </w:rPr>
        <w:t>Câmpus</w:t>
      </w:r>
      <w:proofErr w:type="spellEnd"/>
      <w:r w:rsidRPr="00691102">
        <w:rPr>
          <w:b/>
          <w:bCs/>
          <w:color w:val="000000"/>
          <w:sz w:val="22"/>
          <w:szCs w:val="22"/>
        </w:rPr>
        <w:t xml:space="preserve"> Goiânia</w:t>
      </w:r>
      <w:r w:rsidRPr="00691102">
        <w:rPr>
          <w:b/>
          <w:bCs/>
          <w:color w:val="000000"/>
          <w:sz w:val="22"/>
          <w:szCs w:val="22"/>
        </w:rPr>
        <w:br/>
      </w:r>
    </w:p>
    <w:p w:rsidR="00574E63" w:rsidRDefault="00691102" w:rsidP="00691102">
      <w:pPr>
        <w:pStyle w:val="normal0"/>
        <w:spacing w:before="2"/>
        <w:jc w:val="center"/>
      </w:pPr>
      <w:r>
        <w:rPr>
          <w:b/>
        </w:rPr>
        <w:t xml:space="preserve">ANEXO </w:t>
      </w:r>
      <w:proofErr w:type="gramStart"/>
      <w:r>
        <w:rPr>
          <w:b/>
        </w:rPr>
        <w:t>2</w:t>
      </w:r>
      <w:proofErr w:type="gramEnd"/>
    </w:p>
    <w:p w:rsidR="00574E63" w:rsidRDefault="00691102" w:rsidP="00691102">
      <w:pPr>
        <w:pStyle w:val="normal0"/>
        <w:spacing w:after="80" w:line="256" w:lineRule="auto"/>
        <w:ind w:left="18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CRITÉRIOS DE PONTUAÇÃO PARA A AVALIAÇÃO DO CURRÍCULO LATTES</w:t>
      </w:r>
    </w:p>
    <w:p w:rsidR="00574E63" w:rsidRDefault="00691102">
      <w:pPr>
        <w:pStyle w:val="normal0"/>
        <w:spacing w:after="100" w:line="256" w:lineRule="auto"/>
        <w:ind w:right="640" w:firstLine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74E63" w:rsidRDefault="00691102" w:rsidP="00691102">
      <w:pPr>
        <w:pStyle w:val="normal0"/>
        <w:spacing w:after="100" w:line="256" w:lineRule="auto"/>
        <w:ind w:firstLine="0"/>
        <w:jc w:val="left"/>
        <w:rPr>
          <w:sz w:val="23"/>
          <w:szCs w:val="23"/>
        </w:rPr>
      </w:pPr>
      <w:r>
        <w:rPr>
          <w:sz w:val="23"/>
          <w:szCs w:val="23"/>
        </w:rPr>
        <w:t>NOME DO CANDIDATO: ___________________________</w:t>
      </w:r>
      <w:r>
        <w:rPr>
          <w:sz w:val="23"/>
          <w:szCs w:val="23"/>
        </w:rPr>
        <w:t>_____________________</w:t>
      </w:r>
    </w:p>
    <w:p w:rsidR="00574E63" w:rsidRDefault="00691102" w:rsidP="00691102">
      <w:pPr>
        <w:pStyle w:val="normal0"/>
        <w:spacing w:after="100" w:line="256" w:lineRule="auto"/>
        <w:ind w:firstLine="0"/>
        <w:jc w:val="left"/>
        <w:rPr>
          <w:sz w:val="23"/>
          <w:szCs w:val="23"/>
        </w:rPr>
      </w:pPr>
      <w:r>
        <w:rPr>
          <w:sz w:val="23"/>
          <w:szCs w:val="23"/>
        </w:rPr>
        <w:t>INSCRIÇÃO Nº: __________________</w:t>
      </w:r>
      <w:r>
        <w:rPr>
          <w:sz w:val="23"/>
          <w:szCs w:val="23"/>
        </w:rPr>
        <w:t>_____________________________________</w:t>
      </w:r>
    </w:p>
    <w:p w:rsidR="00574E63" w:rsidRDefault="00691102" w:rsidP="00691102">
      <w:pPr>
        <w:pStyle w:val="normal0"/>
        <w:spacing w:after="100" w:line="256" w:lineRule="auto"/>
        <w:ind w:firstLine="0"/>
        <w:jc w:val="left"/>
        <w:rPr>
          <w:sz w:val="23"/>
          <w:szCs w:val="23"/>
        </w:rPr>
      </w:pPr>
      <w:r>
        <w:rPr>
          <w:sz w:val="23"/>
          <w:szCs w:val="23"/>
        </w:rPr>
        <w:t>MÉDIA FINAL DO CANDIDATO: _________________</w:t>
      </w:r>
      <w:r>
        <w:rPr>
          <w:sz w:val="23"/>
          <w:szCs w:val="23"/>
        </w:rPr>
        <w:t>_________________________</w:t>
      </w:r>
    </w:p>
    <w:p w:rsidR="00574E63" w:rsidRDefault="00691102">
      <w:pPr>
        <w:pStyle w:val="normal0"/>
        <w:spacing w:after="120" w:line="256" w:lineRule="auto"/>
        <w:ind w:firstLine="0"/>
        <w:jc w:val="lef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574E63" w:rsidRDefault="00691102">
      <w:pPr>
        <w:pStyle w:val="normal0"/>
        <w:spacing w:after="0" w:line="357" w:lineRule="auto"/>
        <w:ind w:firstLine="0"/>
      </w:pPr>
      <w:r>
        <w:t xml:space="preserve">O candidato deve </w:t>
      </w:r>
      <w:proofErr w:type="gramStart"/>
      <w:r>
        <w:t>preencher,</w:t>
      </w:r>
      <w:proofErr w:type="gramEnd"/>
      <w:r>
        <w:t xml:space="preserve"> imprimir e assinar o Formulário de Avaliação de Currículo disponível em: </w:t>
      </w:r>
      <w:r>
        <w:rPr>
          <w:color w:val="0000FF"/>
          <w:u w:val="single"/>
        </w:rPr>
        <w:t>http://ifg.edu.br/estude-no-ifg/selecoes-em-andamento/pos-graduacao</w:t>
      </w:r>
      <w:r>
        <w:t xml:space="preserve"> </w:t>
      </w:r>
    </w:p>
    <w:p w:rsidR="00574E63" w:rsidRDefault="00574E63">
      <w:pPr>
        <w:pStyle w:val="normal0"/>
        <w:spacing w:after="0" w:line="360" w:lineRule="auto"/>
        <w:rPr>
          <w:b/>
        </w:rPr>
      </w:pPr>
    </w:p>
    <w:p w:rsidR="00574E63" w:rsidRDefault="00691102">
      <w:pPr>
        <w:pStyle w:val="normal0"/>
        <w:spacing w:after="0" w:line="256" w:lineRule="auto"/>
        <w:ind w:left="480" w:hanging="240"/>
        <w:jc w:val="left"/>
        <w:rPr>
          <w:b/>
          <w:highlight w:val="yellow"/>
        </w:rPr>
      </w:pPr>
      <w:r>
        <w:rPr>
          <w:b/>
          <w:sz w:val="22"/>
          <w:szCs w:val="22"/>
        </w:rPr>
        <w:t>I</w:t>
      </w:r>
      <w:proofErr w:type="gramStart"/>
      <w:r>
        <w:rPr>
          <w:b/>
          <w:sz w:val="14"/>
          <w:szCs w:val="14"/>
        </w:rPr>
        <w:t xml:space="preserve">  </w:t>
      </w:r>
      <w:proofErr w:type="gramEnd"/>
      <w:r>
        <w:rPr>
          <w:b/>
          <w:sz w:val="14"/>
          <w:szCs w:val="14"/>
        </w:rPr>
        <w:tab/>
      </w:r>
      <w:r>
        <w:rPr>
          <w:b/>
          <w:sz w:val="22"/>
          <w:szCs w:val="22"/>
        </w:rPr>
        <w:t>– FORMAÇÃO: (máximo: 4,0 pontos)</w:t>
      </w:r>
      <w:r>
        <w:rPr>
          <w:b/>
          <w:sz w:val="22"/>
          <w:szCs w:val="22"/>
          <w:highlight w:val="yellow"/>
        </w:rPr>
        <w:t xml:space="preserve"> </w:t>
      </w:r>
    </w:p>
    <w:tbl>
      <w:tblPr>
        <w:tblStyle w:val="a"/>
        <w:tblW w:w="9356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35"/>
        <w:gridCol w:w="3806"/>
        <w:gridCol w:w="1230"/>
        <w:gridCol w:w="1815"/>
        <w:gridCol w:w="1230"/>
        <w:gridCol w:w="840"/>
      </w:tblGrid>
      <w:tr w:rsidR="00574E63" w:rsidTr="00691102">
        <w:trPr>
          <w:cantSplit/>
          <w:trHeight w:val="1030"/>
          <w:tblHeader/>
        </w:trPr>
        <w:tc>
          <w:tcPr>
            <w:tcW w:w="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160" w:line="256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8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  <w:vAlign w:val="center"/>
          </w:tcPr>
          <w:p w:rsidR="00574E63" w:rsidRPr="00691102" w:rsidRDefault="00691102" w:rsidP="00691102">
            <w:pPr>
              <w:pStyle w:val="normal0"/>
              <w:spacing w:after="0" w:line="256" w:lineRule="auto"/>
              <w:ind w:right="440" w:firstLine="0"/>
              <w:jc w:val="center"/>
              <w:rPr>
                <w:b/>
                <w:sz w:val="18"/>
                <w:szCs w:val="20"/>
              </w:rPr>
            </w:pPr>
            <w:r w:rsidRPr="00691102">
              <w:rPr>
                <w:b/>
                <w:sz w:val="18"/>
                <w:szCs w:val="20"/>
              </w:rPr>
              <w:t>Item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  <w:vAlign w:val="center"/>
          </w:tcPr>
          <w:p w:rsidR="00574E63" w:rsidRPr="00691102" w:rsidRDefault="00691102" w:rsidP="00691102">
            <w:pPr>
              <w:pStyle w:val="normal0"/>
              <w:spacing w:after="0" w:line="256" w:lineRule="auto"/>
              <w:ind w:firstLine="0"/>
              <w:jc w:val="center"/>
              <w:rPr>
                <w:b/>
                <w:sz w:val="18"/>
                <w:szCs w:val="20"/>
              </w:rPr>
            </w:pPr>
            <w:r w:rsidRPr="00691102">
              <w:rPr>
                <w:b/>
                <w:sz w:val="18"/>
                <w:szCs w:val="20"/>
              </w:rPr>
              <w:t>Pontuação</w:t>
            </w:r>
          </w:p>
        </w:tc>
        <w:tc>
          <w:tcPr>
            <w:tcW w:w="18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  <w:vAlign w:val="center"/>
          </w:tcPr>
          <w:p w:rsidR="00574E63" w:rsidRPr="00691102" w:rsidRDefault="00691102" w:rsidP="00691102">
            <w:pPr>
              <w:pStyle w:val="normal0"/>
              <w:spacing w:after="0" w:line="276" w:lineRule="auto"/>
              <w:ind w:firstLine="0"/>
              <w:jc w:val="center"/>
              <w:rPr>
                <w:b/>
                <w:sz w:val="18"/>
                <w:szCs w:val="20"/>
              </w:rPr>
            </w:pPr>
            <w:r w:rsidRPr="00691102">
              <w:rPr>
                <w:b/>
                <w:sz w:val="18"/>
                <w:szCs w:val="20"/>
              </w:rPr>
              <w:t>Nº máximo de comprovantes a ser</w:t>
            </w:r>
          </w:p>
          <w:p w:rsidR="00574E63" w:rsidRPr="00691102" w:rsidRDefault="00691102" w:rsidP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18"/>
                <w:szCs w:val="20"/>
              </w:rPr>
            </w:pPr>
            <w:proofErr w:type="gramStart"/>
            <w:r w:rsidRPr="00691102">
              <w:rPr>
                <w:b/>
                <w:sz w:val="18"/>
                <w:szCs w:val="20"/>
              </w:rPr>
              <w:t>contabilizado</w:t>
            </w:r>
            <w:proofErr w:type="gramEnd"/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  <w:vAlign w:val="center"/>
          </w:tcPr>
          <w:p w:rsidR="00574E63" w:rsidRPr="00691102" w:rsidRDefault="00691102" w:rsidP="00691102">
            <w:pPr>
              <w:pStyle w:val="normal0"/>
              <w:spacing w:after="0" w:line="256" w:lineRule="auto"/>
              <w:ind w:firstLine="0"/>
              <w:jc w:val="center"/>
              <w:rPr>
                <w:b/>
                <w:sz w:val="18"/>
                <w:szCs w:val="20"/>
              </w:rPr>
            </w:pPr>
            <w:r w:rsidRPr="00691102">
              <w:rPr>
                <w:b/>
                <w:sz w:val="18"/>
                <w:szCs w:val="20"/>
              </w:rPr>
              <w:t>Pontuação máxima</w:t>
            </w:r>
          </w:p>
        </w:tc>
        <w:tc>
          <w:tcPr>
            <w:tcW w:w="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Pr="00691102" w:rsidRDefault="00574E63">
            <w:pPr>
              <w:pStyle w:val="normal0"/>
              <w:spacing w:after="0" w:line="256" w:lineRule="auto"/>
              <w:ind w:firstLine="0"/>
              <w:jc w:val="center"/>
              <w:rPr>
                <w:b/>
                <w:sz w:val="18"/>
                <w:szCs w:val="20"/>
              </w:rPr>
            </w:pPr>
          </w:p>
        </w:tc>
      </w:tr>
      <w:tr w:rsidR="00574E63">
        <w:trPr>
          <w:cantSplit/>
          <w:trHeight w:val="400"/>
          <w:tblHeader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6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 de graduação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74E63">
        <w:trPr>
          <w:cantSplit/>
          <w:trHeight w:val="745"/>
          <w:tblHeader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a) Curso superior na área da Computação segundo o catálogo de cursos </w:t>
            </w:r>
            <w:proofErr w:type="gramStart"/>
            <w:r>
              <w:rPr>
                <w:b/>
                <w:sz w:val="20"/>
                <w:szCs w:val="20"/>
              </w:rPr>
              <w:t>tecnológicos(</w:t>
            </w:r>
            <w:proofErr w:type="gramEnd"/>
            <w:r>
              <w:rPr>
                <w:b/>
                <w:sz w:val="20"/>
                <w:szCs w:val="20"/>
              </w:rPr>
              <w:t>Informação e Comunicação) e SBC quanto aos cursos bacharelado e licenciatura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74E63">
        <w:trPr>
          <w:cantSplit/>
          <w:trHeight w:val="355"/>
          <w:tblHeader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b) Demais Cursos Superiores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74E63">
        <w:trPr>
          <w:cantSplit/>
          <w:trHeight w:val="400"/>
          <w:tblHeader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6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Atuação discente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74E63">
        <w:trPr>
          <w:cantSplit/>
          <w:trHeight w:val="400"/>
          <w:tblHeader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 monitoria (por semestre)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0.4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74E63">
        <w:trPr>
          <w:cantSplit/>
          <w:trHeight w:val="565"/>
          <w:tblHeader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b) bolsista ou voluntário em projeto de iniciação científica ou desenvolvimento tecnológico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>(por projeto)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74E63">
        <w:trPr>
          <w:cantSplit/>
          <w:trHeight w:val="355"/>
          <w:tblHeader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d) participação em projeto de extensão (por projeto)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74E63">
        <w:trPr>
          <w:cantSplit/>
          <w:trHeight w:val="355"/>
          <w:tblHeader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e) participação em projeto de ensino (por projeto)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74E63">
        <w:trPr>
          <w:cantSplit/>
          <w:trHeight w:val="565"/>
          <w:tblHeader/>
        </w:trPr>
        <w:tc>
          <w:tcPr>
            <w:tcW w:w="43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160" w:line="256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12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MÁXIMA da formação acadêmica (FA)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74E63" w:rsidRDefault="00574E63">
      <w:pPr>
        <w:pStyle w:val="normal0"/>
        <w:spacing w:after="0" w:line="360" w:lineRule="auto"/>
        <w:rPr>
          <w:b/>
        </w:rPr>
      </w:pPr>
    </w:p>
    <w:p w:rsidR="00574E63" w:rsidRDefault="00574E63">
      <w:pPr>
        <w:pStyle w:val="normal0"/>
        <w:spacing w:after="0" w:line="360" w:lineRule="auto"/>
        <w:rPr>
          <w:b/>
        </w:rPr>
      </w:pPr>
    </w:p>
    <w:p w:rsidR="00574E63" w:rsidRDefault="00691102">
      <w:pPr>
        <w:pStyle w:val="normal0"/>
        <w:spacing w:after="0" w:line="256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II– PRODUÇÃO CIENTÍFICA E TECNOLÓGICA: (máximo 10 pontos) </w:t>
      </w:r>
    </w:p>
    <w:p w:rsidR="00574E63" w:rsidRDefault="00691102">
      <w:pPr>
        <w:pStyle w:val="normal0"/>
        <w:spacing w:after="0" w:line="256" w:lineRule="auto"/>
        <w:ind w:firstLine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Considerar apenas os últimos </w:t>
      </w:r>
      <w:proofErr w:type="gramStart"/>
      <w:r>
        <w:rPr>
          <w:b/>
          <w:sz w:val="22"/>
          <w:szCs w:val="22"/>
        </w:rPr>
        <w:t>5</w:t>
      </w:r>
      <w:proofErr w:type="gramEnd"/>
      <w:r>
        <w:rPr>
          <w:b/>
          <w:sz w:val="22"/>
          <w:szCs w:val="22"/>
        </w:rPr>
        <w:t xml:space="preserve"> (cinco) anos. </w:t>
      </w:r>
    </w:p>
    <w:p w:rsidR="00574E63" w:rsidRDefault="00574E63">
      <w:pPr>
        <w:pStyle w:val="normal0"/>
        <w:spacing w:after="0" w:line="360" w:lineRule="auto"/>
        <w:ind w:firstLine="0"/>
        <w:rPr>
          <w:b/>
        </w:rPr>
      </w:pPr>
    </w:p>
    <w:tbl>
      <w:tblPr>
        <w:tblStyle w:val="a0"/>
        <w:tblW w:w="9365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35"/>
        <w:gridCol w:w="3871"/>
        <w:gridCol w:w="1500"/>
        <w:gridCol w:w="1495"/>
        <w:gridCol w:w="1032"/>
        <w:gridCol w:w="1032"/>
      </w:tblGrid>
      <w:tr w:rsidR="00574E63" w:rsidTr="00691102">
        <w:trPr>
          <w:cantSplit/>
          <w:trHeight w:val="1030"/>
          <w:tblHeader/>
        </w:trPr>
        <w:tc>
          <w:tcPr>
            <w:tcW w:w="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160" w:line="256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8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  <w:vAlign w:val="center"/>
          </w:tcPr>
          <w:p w:rsidR="00574E63" w:rsidRPr="00691102" w:rsidRDefault="00691102" w:rsidP="00691102">
            <w:pPr>
              <w:pStyle w:val="normal0"/>
              <w:spacing w:after="0" w:line="256" w:lineRule="auto"/>
              <w:ind w:right="440" w:firstLine="0"/>
              <w:jc w:val="center"/>
              <w:rPr>
                <w:b/>
                <w:sz w:val="18"/>
                <w:szCs w:val="20"/>
              </w:rPr>
            </w:pPr>
            <w:r w:rsidRPr="00691102">
              <w:rPr>
                <w:b/>
                <w:sz w:val="18"/>
                <w:szCs w:val="20"/>
              </w:rPr>
              <w:t>Item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  <w:vAlign w:val="center"/>
          </w:tcPr>
          <w:p w:rsidR="00574E63" w:rsidRPr="00691102" w:rsidRDefault="00691102" w:rsidP="00691102">
            <w:pPr>
              <w:pStyle w:val="normal0"/>
              <w:spacing w:after="0" w:line="256" w:lineRule="auto"/>
              <w:ind w:firstLine="0"/>
              <w:jc w:val="center"/>
              <w:rPr>
                <w:b/>
                <w:sz w:val="18"/>
                <w:szCs w:val="20"/>
              </w:rPr>
            </w:pPr>
            <w:r w:rsidRPr="00691102">
              <w:rPr>
                <w:b/>
                <w:sz w:val="18"/>
                <w:szCs w:val="20"/>
              </w:rPr>
              <w:t>Pontuação</w:t>
            </w:r>
          </w:p>
        </w:tc>
        <w:tc>
          <w:tcPr>
            <w:tcW w:w="14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  <w:vAlign w:val="center"/>
          </w:tcPr>
          <w:p w:rsidR="00574E63" w:rsidRPr="00691102" w:rsidRDefault="00691102" w:rsidP="00691102">
            <w:pPr>
              <w:pStyle w:val="normal0"/>
              <w:spacing w:after="0" w:line="276" w:lineRule="auto"/>
              <w:ind w:firstLine="0"/>
              <w:jc w:val="center"/>
              <w:rPr>
                <w:b/>
                <w:sz w:val="18"/>
                <w:szCs w:val="20"/>
              </w:rPr>
            </w:pPr>
            <w:r w:rsidRPr="00691102">
              <w:rPr>
                <w:b/>
                <w:sz w:val="18"/>
                <w:szCs w:val="20"/>
              </w:rPr>
              <w:t>Nº máximo de comprovantes a ser</w:t>
            </w:r>
          </w:p>
          <w:p w:rsidR="00574E63" w:rsidRPr="00691102" w:rsidRDefault="00691102" w:rsidP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18"/>
                <w:szCs w:val="20"/>
              </w:rPr>
            </w:pPr>
            <w:proofErr w:type="gramStart"/>
            <w:r w:rsidRPr="00691102">
              <w:rPr>
                <w:b/>
                <w:sz w:val="18"/>
                <w:szCs w:val="20"/>
              </w:rPr>
              <w:t>contabilizado</w:t>
            </w:r>
            <w:proofErr w:type="gramEnd"/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  <w:vAlign w:val="center"/>
          </w:tcPr>
          <w:p w:rsidR="00574E63" w:rsidRPr="00691102" w:rsidRDefault="00691102" w:rsidP="00691102">
            <w:pPr>
              <w:pStyle w:val="normal0"/>
              <w:spacing w:after="0" w:line="256" w:lineRule="auto"/>
              <w:ind w:firstLine="0"/>
              <w:jc w:val="center"/>
              <w:rPr>
                <w:b/>
                <w:sz w:val="18"/>
                <w:szCs w:val="20"/>
              </w:rPr>
            </w:pPr>
            <w:r w:rsidRPr="00691102">
              <w:rPr>
                <w:b/>
                <w:sz w:val="18"/>
                <w:szCs w:val="20"/>
              </w:rPr>
              <w:t>Pontuação máxima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40" w:type="dxa"/>
              <w:left w:w="60" w:type="dxa"/>
              <w:bottom w:w="100" w:type="dxa"/>
              <w:right w:w="100" w:type="dxa"/>
            </w:tcMar>
            <w:vAlign w:val="center"/>
          </w:tcPr>
          <w:p w:rsidR="00574E63" w:rsidRPr="00691102" w:rsidRDefault="00574E63" w:rsidP="00691102">
            <w:pPr>
              <w:pStyle w:val="normal0"/>
              <w:spacing w:after="0" w:line="256" w:lineRule="auto"/>
              <w:ind w:firstLine="0"/>
              <w:jc w:val="center"/>
              <w:rPr>
                <w:b/>
                <w:sz w:val="18"/>
                <w:szCs w:val="20"/>
              </w:rPr>
            </w:pPr>
          </w:p>
        </w:tc>
      </w:tr>
      <w:tr w:rsidR="00574E63">
        <w:trPr>
          <w:cantSplit/>
          <w:trHeight w:val="355"/>
          <w:tblHeader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78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Publicação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360" w:lineRule="auto"/>
              <w:ind w:firstLine="0"/>
              <w:rPr>
                <w:b/>
              </w:rPr>
            </w:pPr>
          </w:p>
        </w:tc>
      </w:tr>
      <w:tr w:rsidR="00574E63">
        <w:trPr>
          <w:cantSplit/>
          <w:trHeight w:val="355"/>
          <w:tblHeader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 autoria/</w:t>
            </w:r>
            <w:proofErr w:type="spellStart"/>
            <w:r>
              <w:rPr>
                <w:b/>
                <w:sz w:val="20"/>
                <w:szCs w:val="20"/>
              </w:rPr>
              <w:t>coautoria</w:t>
            </w:r>
            <w:proofErr w:type="spellEnd"/>
            <w:r>
              <w:rPr>
                <w:b/>
                <w:sz w:val="20"/>
                <w:szCs w:val="20"/>
              </w:rPr>
              <w:t xml:space="preserve"> de livro, com ISBN.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74E63">
        <w:trPr>
          <w:cantSplit/>
          <w:trHeight w:val="355"/>
          <w:tblHeader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b) autoria/</w:t>
            </w:r>
            <w:proofErr w:type="spellStart"/>
            <w:r>
              <w:rPr>
                <w:b/>
                <w:sz w:val="20"/>
                <w:szCs w:val="20"/>
              </w:rPr>
              <w:t>coautoria</w:t>
            </w:r>
            <w:proofErr w:type="spellEnd"/>
            <w:r>
              <w:rPr>
                <w:b/>
                <w:sz w:val="20"/>
                <w:szCs w:val="20"/>
              </w:rPr>
              <w:t xml:space="preserve"> de capítulo de livro, com ISBN.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74E63">
        <w:trPr>
          <w:cantSplit/>
          <w:trHeight w:val="565"/>
          <w:tblHeader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c) artigo publicado em periódico científico avaliado pela CAPES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6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74E63">
        <w:trPr>
          <w:cantSplit/>
          <w:trHeight w:val="565"/>
          <w:tblHeader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d) artigo publicado em evento científico avaliado pela CAPES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74E63">
        <w:trPr>
          <w:cantSplit/>
          <w:trHeight w:val="355"/>
          <w:tblHeader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789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Patente</w:t>
            </w:r>
          </w:p>
        </w:tc>
        <w:tc>
          <w:tcPr>
            <w:tcW w:w="10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360" w:lineRule="auto"/>
              <w:ind w:firstLine="0"/>
              <w:rPr>
                <w:b/>
              </w:rPr>
            </w:pPr>
          </w:p>
        </w:tc>
      </w:tr>
      <w:tr w:rsidR="00574E63">
        <w:trPr>
          <w:cantSplit/>
          <w:trHeight w:val="565"/>
          <w:tblHeader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left="60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a) deposito/registro de patentes ou licença relativa à proteção intelectual.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40" w:firstLine="0"/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3</w:t>
            </w:r>
            <w:proofErr w:type="gramEnd"/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  <w:tr w:rsidR="00574E63">
        <w:trPr>
          <w:cantSplit/>
          <w:trHeight w:val="565"/>
          <w:tblHeader/>
        </w:trPr>
        <w:tc>
          <w:tcPr>
            <w:tcW w:w="4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160" w:line="256" w:lineRule="auto"/>
              <w:ind w:firstLine="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68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100" w:firstLine="0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Pontuação MÁXIMA da produção científica e tecnológica (PCT)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691102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40" w:type="dxa"/>
              <w:left w:w="60" w:type="dxa"/>
              <w:bottom w:w="100" w:type="dxa"/>
              <w:right w:w="100" w:type="dxa"/>
            </w:tcMar>
          </w:tcPr>
          <w:p w:rsidR="00574E63" w:rsidRDefault="00574E63">
            <w:pPr>
              <w:pStyle w:val="normal0"/>
              <w:spacing w:after="0" w:line="256" w:lineRule="auto"/>
              <w:ind w:right="60" w:firstLine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574E63" w:rsidRDefault="00574E63">
      <w:pPr>
        <w:pStyle w:val="normal0"/>
        <w:spacing w:after="0" w:line="360" w:lineRule="auto"/>
        <w:ind w:firstLine="0"/>
        <w:rPr>
          <w:b/>
        </w:rPr>
      </w:pPr>
    </w:p>
    <w:p w:rsidR="00574E63" w:rsidRDefault="00574E63">
      <w:pPr>
        <w:pStyle w:val="normal0"/>
        <w:spacing w:before="2" w:line="276" w:lineRule="auto"/>
        <w:ind w:firstLine="0"/>
      </w:pPr>
    </w:p>
    <w:sectPr w:rsidR="00574E63" w:rsidSect="00574E63">
      <w:headerReference w:type="default" r:id="rId6"/>
      <w:footerReference w:type="default" r:id="rId7"/>
      <w:pgSz w:w="11906" w:h="16838"/>
      <w:pgMar w:top="1418" w:right="1247" w:bottom="1247" w:left="1418" w:header="737" w:footer="5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E63" w:rsidRDefault="00574E63" w:rsidP="00574E63">
      <w:pPr>
        <w:spacing w:after="0"/>
      </w:pPr>
      <w:r>
        <w:separator/>
      </w:r>
    </w:p>
  </w:endnote>
  <w:endnote w:type="continuationSeparator" w:id="1">
    <w:p w:rsidR="00574E63" w:rsidRDefault="00574E63" w:rsidP="00574E6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63" w:rsidRDefault="00574E63">
    <w:pPr>
      <w:pStyle w:val="normal0"/>
      <w:spacing w:after="0"/>
      <w:ind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E63" w:rsidRDefault="00574E63" w:rsidP="00574E63">
      <w:pPr>
        <w:spacing w:after="0"/>
      </w:pPr>
      <w:r>
        <w:separator/>
      </w:r>
    </w:p>
  </w:footnote>
  <w:footnote w:type="continuationSeparator" w:id="1">
    <w:p w:rsidR="00574E63" w:rsidRDefault="00574E63" w:rsidP="00574E6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102" w:rsidRDefault="00691102" w:rsidP="00691102">
    <w:pPr>
      <w:spacing w:after="0" w:line="0" w:lineRule="atLeast"/>
      <w:ind w:left="2149"/>
      <w:jc w:val="left"/>
      <w:rPr>
        <w:b/>
        <w:sz w:val="16"/>
      </w:rPr>
    </w:pPr>
    <w:r>
      <w:rPr>
        <w:b/>
        <w:noProof/>
        <w:sz w:val="1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-339725</wp:posOffset>
          </wp:positionH>
          <wp:positionV relativeFrom="paragraph">
            <wp:posOffset>-114935</wp:posOffset>
          </wp:positionV>
          <wp:extent cx="1543685" cy="698500"/>
          <wp:effectExtent l="0" t="0" r="0" b="0"/>
          <wp:wrapTight wrapText="bothSides">
            <wp:wrapPolygon edited="0">
              <wp:start x="1599" y="4713"/>
              <wp:lineTo x="1333" y="16495"/>
              <wp:lineTo x="9863" y="16495"/>
              <wp:lineTo x="10129" y="15905"/>
              <wp:lineTo x="9329" y="14138"/>
              <wp:lineTo x="21058" y="14138"/>
              <wp:lineTo x="20791" y="10015"/>
              <wp:lineTo x="6131" y="4713"/>
              <wp:lineTo x="1599" y="4713"/>
            </wp:wrapPolygon>
          </wp:wrapTight>
          <wp:docPr id="1" name="Imagem 1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4622"/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16"/>
      </w:rPr>
      <w:t>MINISTÉRIO DA EDUCAÇÃO</w:t>
    </w:r>
  </w:p>
  <w:p w:rsidR="00691102" w:rsidRDefault="00691102" w:rsidP="00691102">
    <w:pPr>
      <w:spacing w:after="0" w:line="27" w:lineRule="exact"/>
      <w:ind w:left="2149"/>
      <w:jc w:val="left"/>
      <w:rPr>
        <w:rFonts w:eastAsia="Times New Roman"/>
      </w:rPr>
    </w:pPr>
  </w:p>
  <w:p w:rsidR="00691102" w:rsidRDefault="00691102" w:rsidP="00691102">
    <w:pPr>
      <w:spacing w:after="0" w:line="0" w:lineRule="atLeast"/>
      <w:ind w:left="2149"/>
      <w:jc w:val="left"/>
      <w:rPr>
        <w:b/>
        <w:sz w:val="16"/>
      </w:rPr>
    </w:pPr>
    <w:r>
      <w:rPr>
        <w:b/>
        <w:sz w:val="16"/>
      </w:rPr>
      <w:t>SECRETARIA DE EDUCAÇÃO PROFISSIONAL E TECNOLÓGICA</w:t>
    </w:r>
  </w:p>
  <w:p w:rsidR="00691102" w:rsidRDefault="00691102" w:rsidP="00691102">
    <w:pPr>
      <w:spacing w:after="0" w:line="28" w:lineRule="exact"/>
      <w:ind w:left="2149"/>
      <w:jc w:val="left"/>
      <w:rPr>
        <w:rFonts w:eastAsia="Times New Roman"/>
      </w:rPr>
    </w:pPr>
  </w:p>
  <w:p w:rsidR="00691102" w:rsidRDefault="00691102" w:rsidP="00691102">
    <w:pPr>
      <w:spacing w:after="0" w:line="0" w:lineRule="atLeast"/>
      <w:ind w:left="2149"/>
      <w:jc w:val="left"/>
      <w:rPr>
        <w:b/>
        <w:sz w:val="16"/>
      </w:rPr>
    </w:pPr>
    <w:r>
      <w:rPr>
        <w:b/>
        <w:sz w:val="16"/>
      </w:rPr>
      <w:t>INSTITUTO FEDERAL DE EDUCAÇÃO, CIÊNCIA E TECNOLOGIA DE GOIÁS.</w:t>
    </w:r>
  </w:p>
  <w:p w:rsidR="00691102" w:rsidRDefault="00691102" w:rsidP="00691102">
    <w:pPr>
      <w:spacing w:after="0" w:line="32" w:lineRule="exact"/>
      <w:ind w:left="2149"/>
      <w:jc w:val="left"/>
      <w:rPr>
        <w:rFonts w:eastAsia="Times New Roman"/>
      </w:rPr>
    </w:pPr>
  </w:p>
  <w:p w:rsidR="00691102" w:rsidRDefault="00691102" w:rsidP="00691102">
    <w:pPr>
      <w:spacing w:after="0" w:line="0" w:lineRule="atLeast"/>
      <w:ind w:left="2149"/>
      <w:jc w:val="left"/>
      <w:rPr>
        <w:b/>
        <w:sz w:val="16"/>
      </w:rPr>
    </w:pPr>
    <w:r>
      <w:rPr>
        <w:b/>
        <w:sz w:val="16"/>
      </w:rPr>
      <w:t>SECRETARIA DE PÓS-GRADUAÇÃO</w:t>
    </w:r>
  </w:p>
  <w:p w:rsidR="00691102" w:rsidRDefault="0069110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574E63"/>
    <w:rsid w:val="00574E63"/>
    <w:rsid w:val="0069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574E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574E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574E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574E6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574E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574E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74E63"/>
  </w:style>
  <w:style w:type="table" w:customStyle="1" w:styleId="TableNormal">
    <w:name w:val="Table Normal"/>
    <w:rsid w:val="00574E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574E6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574E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74E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574E6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Fontepargpadro"/>
    <w:rsid w:val="00691102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691102"/>
    <w:rPr>
      <w:rFonts w:ascii="DejaVuSans" w:hAnsi="DejaVuSans" w:hint="default"/>
      <w:b/>
      <w:bCs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Fontepargpadro"/>
    <w:rsid w:val="00691102"/>
    <w:rPr>
      <w:rFonts w:ascii="Arial-BoldItalicMT" w:hAnsi="Arial-BoldItalicMT" w:hint="default"/>
      <w:b/>
      <w:bCs/>
      <w:i/>
      <w:iCs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691102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1102"/>
  </w:style>
  <w:style w:type="paragraph" w:styleId="Rodap">
    <w:name w:val="footer"/>
    <w:basedOn w:val="Normal"/>
    <w:link w:val="RodapChar"/>
    <w:uiPriority w:val="99"/>
    <w:semiHidden/>
    <w:unhideWhenUsed/>
    <w:rsid w:val="00691102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semiHidden/>
    <w:rsid w:val="00691102"/>
  </w:style>
  <w:style w:type="paragraph" w:styleId="Textodebalo">
    <w:name w:val="Balloon Text"/>
    <w:basedOn w:val="Normal"/>
    <w:link w:val="TextodebaloChar"/>
    <w:uiPriority w:val="99"/>
    <w:semiHidden/>
    <w:unhideWhenUsed/>
    <w:rsid w:val="0069110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308</Words>
  <Characters>1669</Characters>
  <Application>Microsoft Office Word</Application>
  <DocSecurity>0</DocSecurity>
  <Lines>13</Lines>
  <Paragraphs>3</Paragraphs>
  <ScaleCrop>false</ScaleCrop>
  <Company>HP Inc.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2034953</cp:lastModifiedBy>
  <cp:revision>2</cp:revision>
  <dcterms:created xsi:type="dcterms:W3CDTF">2023-04-24T21:37:00Z</dcterms:created>
  <dcterms:modified xsi:type="dcterms:W3CDTF">2023-04-24T21:44:00Z</dcterms:modified>
</cp:coreProperties>
</file>