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left="567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</w:r>
    </w:p>
    <w:p>
      <w:pPr>
        <w:pStyle w:val="Normal"/>
        <w:widowControl/>
        <w:ind w:left="567" w:right="0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PRO-REITORIA DE PESQUISA E PÓS-GRADUAÇÃO – PROPPG </w:t>
      </w:r>
    </w:p>
    <w:p>
      <w:pPr>
        <w:pStyle w:val="Normal"/>
        <w:widowControl/>
        <w:ind w:left="567" w:right="0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DIRETORIA DE PÓS-GRADUAÇÃO – DPG </w:t>
      </w:r>
    </w:p>
    <w:p>
      <w:pPr>
        <w:pStyle w:val="Normal"/>
        <w:widowControl/>
        <w:ind w:left="567" w:right="0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PROGRAMA DE PÓS-GRADUAÇÃO EM EDUCAÇÃO PARA CIÊNCIAS E MATEMÁTICA DO IFG – PPGECM - CÂMPUS JATAÍ </w:t>
      </w:r>
    </w:p>
    <w:p>
      <w:pPr>
        <w:pStyle w:val="Normal"/>
        <w:widowControl/>
        <w:ind w:left="567" w:right="0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EDITAL 023/2024-PROPPG, 30 de AGOSTO de 2024 </w:t>
      </w:r>
    </w:p>
    <w:p>
      <w:pPr>
        <w:pStyle w:val="Normal"/>
        <w:widowControl/>
        <w:ind w:left="566" w:hanging="0"/>
        <w:jc w:val="center"/>
        <w:rPr>
          <w:b/>
          <w:b/>
          <w:sz w:val="22"/>
          <w:szCs w:val="22"/>
          <w:lang w:val="pt-BR"/>
        </w:rPr>
      </w:pPr>
      <w:r>
        <w:rPr/>
      </w:r>
    </w:p>
    <w:p>
      <w:pPr>
        <w:pStyle w:val="Normal"/>
        <w:widowControl/>
        <w:ind w:left="566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ANEXO D</w:t>
      </w:r>
    </w:p>
    <w:p>
      <w:pPr>
        <w:pStyle w:val="Normal"/>
        <w:ind w:left="566" w:hanging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ind w:left="566" w:hanging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1"/>
        <w:spacing w:lineRule="auto" w:line="240" w:before="60" w:after="60"/>
        <w:ind w:left="0" w:hanging="2"/>
        <w:jc w:val="center"/>
        <w:rPr>
          <w:sz w:val="20"/>
          <w:szCs w:val="20"/>
        </w:rPr>
      </w:pPr>
      <w:r>
        <w:rPr>
          <w:b/>
          <w:sz w:val="22"/>
          <w:szCs w:val="22"/>
        </w:rPr>
        <w:t>FORMULÁRIO DE RECURSO</w:t>
      </w:r>
    </w:p>
    <w:p>
      <w:pPr>
        <w:pStyle w:val="Normal1"/>
        <w:spacing w:lineRule="auto" w:line="240" w:before="60" w:after="60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52" w:before="60" w:after="60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(o/a solicitante deverá preencher, assinar, digitalizar e enviar para </w:t>
      </w:r>
      <w:hyperlink r:id="rId2">
        <w:r>
          <w:rPr>
            <w:rStyle w:val="LinkdaInternet"/>
            <w:b/>
            <w:sz w:val="22"/>
            <w:szCs w:val="22"/>
          </w:rPr>
          <w:t>ppgecm.jatai@ifg.edu.br</w:t>
        </w:r>
      </w:hyperlink>
      <w:r>
        <w:rPr>
          <w:b/>
          <w:sz w:val="22"/>
          <w:szCs w:val="22"/>
        </w:rPr>
        <w:t>)</w:t>
      </w:r>
    </w:p>
    <w:p>
      <w:pPr>
        <w:pStyle w:val="Normal1"/>
        <w:spacing w:lineRule="auto" w:line="252" w:before="60" w:after="6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1"/>
        <w:tblW w:w="1006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12"/>
        <w:gridCol w:w="7256"/>
      </w:tblGrid>
      <w:tr>
        <w:trPr>
          <w:trHeight w:val="215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IDENTIFICAÇÃO</w:t>
            </w:r>
          </w:p>
        </w:tc>
      </w:tr>
      <w:tr>
        <w:trPr>
          <w:trHeight w:val="436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Nome completo:</w:t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44" w:hRule="atLeast"/>
        </w:trPr>
        <w:tc>
          <w:tcPr>
            <w:tcW w:w="10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jc w:val="left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eastAsia="Arial" w:cs="Arial" w:ascii="Arial" w:hAnsi="Arial"/>
                <w:sz w:val="10"/>
                <w:szCs w:val="10"/>
              </w:rPr>
            </w:r>
          </w:p>
        </w:tc>
      </w:tr>
      <w:tr>
        <w:trPr>
          <w:trHeight w:val="215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FUNDAMENTAÇÃO E ARGUMENTAÇÃO LÓGICA</w:t>
            </w:r>
          </w:p>
        </w:tc>
      </w:tr>
      <w:tr>
        <w:trPr>
          <w:trHeight w:val="4560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b/>
                <w:b/>
                <w:sz w:val="23"/>
                <w:szCs w:val="23"/>
              </w:rPr>
            </w:pPr>
            <w:r>
              <w:rPr>
                <w:rFonts w:eastAsia="Arial" w:cs="Arial" w:ascii="Arial" w:hAnsi="Arial"/>
                <w:b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0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eastAsia="Arial" w:cs="Arial" w:ascii="Arial" w:hAnsi="Arial"/>
                <w:sz w:val="23"/>
                <w:szCs w:val="23"/>
              </w:rPr>
            </w:r>
          </w:p>
        </w:tc>
      </w:tr>
      <w:tr>
        <w:trPr>
          <w:trHeight w:val="525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Data: _____/_____/_____.</w:t>
            </w:r>
          </w:p>
        </w:tc>
        <w:tc>
          <w:tcPr>
            <w:tcW w:w="7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Assinatura do(a) proponente: _______________________________________</w:t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60" w:after="60"/>
              <w:ind w:left="0" w:hanging="2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widowControl w:val="false"/>
        <w:spacing w:lineRule="auto" w:line="240" w:before="60" w:after="60"/>
        <w:ind w:left="0" w:hanging="2"/>
        <w:jc w:val="left"/>
        <w:rPr>
          <w:color w:val="00000A"/>
        </w:rPr>
      </w:pPr>
      <w:r>
        <w:rPr>
          <w:color w:val="00000A"/>
        </w:rPr>
      </w:r>
    </w:p>
    <w:p>
      <w:pPr>
        <w:pStyle w:val="Normal1"/>
        <w:spacing w:lineRule="auto" w:line="240" w:before="60" w:after="60"/>
        <w:ind w:left="0" w:hanging="2"/>
        <w:rPr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849" w:gutter="0" w:header="709" w:top="1701" w:footer="709" w:bottom="851"/>
      <w:pgNumType w:start="1" w:fmt="decimal"/>
      <w:formProt w:val="false"/>
      <w:textDirection w:val="lrTb"/>
      <w:docGrid w:type="default" w:linePitch="10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-180975</wp:posOffset>
          </wp:positionH>
          <wp:positionV relativeFrom="paragraph">
            <wp:posOffset>46990</wp:posOffset>
          </wp:positionV>
          <wp:extent cx="7021195" cy="953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1"/>
        <w:szCs w:val="21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204d28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1c3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41c32"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41c32"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511f74"/>
    <w:rPr>
      <w:color w:val="800080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41c3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1c32"/>
    <w:pPr/>
    <w:rPr>
      <w:b/>
      <w:bCs/>
    </w:rPr>
  </w:style>
  <w:style w:type="paragraph" w:styleId="Default" w:customStyle="1">
    <w:name w:val="Default"/>
    <w:qFormat/>
    <w:rsid w:val="00895b22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Normal1">
    <w:name w:val="normal1"/>
    <w:qFormat/>
    <w:pPr>
      <w:widowControl/>
      <w:suppressAutoHyphens w:val="true"/>
      <w:bidi w:val="0"/>
      <w:spacing w:lineRule="auto" w:line="240" w:before="0" w:after="60"/>
      <w:ind w:hanging="1"/>
      <w:jc w:val="both"/>
    </w:pPr>
    <w:rPr>
      <w:rFonts w:ascii="Times New Roman" w:hAnsi="Times New Roman" w:eastAsia="Times New Roman" w:cs="Times New Roman"/>
      <w:color w:val="auto"/>
      <w:kern w:val="0"/>
      <w:sz w:val="21"/>
      <w:szCs w:val="21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1b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3zuZKSQp87cNklkFJV/8V7EKyA==">CgMxLjAyCGguZ2pkZ3hzMghoLmdqZGd4czgAai8KFHN1Z2dlc3QuZm50OXNoM2F4cG82EhdQYXVsbyBIZW5yaXF1ZSBkZSBTb3V6YWovChRzdWdnZXN0Lno3cjBweHc2NXFtbxIXUGF1bG8gSGVucmlxdWUgZGUgU291emFyITFGaWh0TEdqVVF5WnZIWGNZVHo3MjFCME50MV94MjA1Vg==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LibreOffice/7.3.1.3$Windows_X86_64 LibreOffice_project/a69ca51ded25f3eefd52d7bf9a5fad8c90b87951</Application>
  <AppVersion>15.0000</AppVersion>
  <Pages>1</Pages>
  <Words>60</Words>
  <Characters>445</Characters>
  <CharactersWithSpaces>500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2024-08-12T11:16:00Z</dcterms:created>
  <dc:creator>Daniela Hilda de Souza Siqueira Franca</dc:creator>
  <dc:description/>
  <dc:language>pt-BR</dc:language>
  <cp:lastModifiedBy/>
  <dcterms:modified xsi:type="dcterms:W3CDTF">2024-09-04T19:06:24Z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