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57CD1" w:rsidRPr="00C436C9" w14:paraId="11A11F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1B5E20"/>
              <w:left w:val="single" w:sz="4" w:space="0" w:color="1B5E20"/>
              <w:bottom w:val="single" w:sz="4" w:space="0" w:color="1B5E20"/>
              <w:right w:val="single" w:sz="4" w:space="0" w:color="1B5E20"/>
            </w:tcBorders>
            <w:shd w:val="clear" w:color="auto" w:fill="1B5E20"/>
            <w:tcMar>
              <w:top w:w="180" w:type="dxa"/>
              <w:left w:w="280" w:type="dxa"/>
              <w:bottom w:w="180" w:type="dxa"/>
              <w:right w:w="280" w:type="dxa"/>
            </w:tcMar>
          </w:tcPr>
          <w:p w14:paraId="025C317C" w14:textId="1070CCE8" w:rsidR="00B57CD1" w:rsidRPr="00C436C9" w:rsidRDefault="00000000">
            <w:pPr>
              <w:jc w:val="center"/>
              <w:rPr>
                <w:lang w:val="pt-BR"/>
              </w:rPr>
            </w:pPr>
            <w:r w:rsidRPr="00C436C9">
              <w:rPr>
                <w:b/>
                <w:bCs/>
                <w:color w:val="FFFFFF"/>
                <w:sz w:val="26"/>
                <w:szCs w:val="26"/>
                <w:lang w:val="pt-BR"/>
              </w:rPr>
              <w:t xml:space="preserve">ANEXO III </w:t>
            </w:r>
            <w:r w:rsidR="00506094">
              <w:rPr>
                <w:b/>
                <w:bCs/>
                <w:color w:val="FFFFFF"/>
                <w:sz w:val="26"/>
                <w:szCs w:val="26"/>
                <w:lang w:val="pt-BR"/>
              </w:rPr>
              <w:t>-</w:t>
            </w:r>
            <w:r w:rsidRPr="00C436C9">
              <w:rPr>
                <w:b/>
                <w:bCs/>
                <w:color w:val="FFFFFF"/>
                <w:sz w:val="26"/>
                <w:szCs w:val="26"/>
                <w:lang w:val="pt-BR"/>
              </w:rPr>
              <w:t xml:space="preserve"> DECLARAÇÃO DE ANUÊNCIA</w:t>
            </w:r>
          </w:p>
          <w:p w14:paraId="25E30770" w14:textId="77777777" w:rsidR="00B57CD1" w:rsidRPr="00C436C9" w:rsidRDefault="00000000">
            <w:pPr>
              <w:spacing w:before="80"/>
              <w:jc w:val="center"/>
              <w:rPr>
                <w:lang w:val="pt-BR"/>
              </w:rPr>
            </w:pPr>
            <w:r w:rsidRPr="00C436C9">
              <w:rPr>
                <w:color w:val="C8E6C9"/>
                <w:sz w:val="18"/>
                <w:szCs w:val="18"/>
                <w:lang w:val="pt-BR"/>
              </w:rPr>
              <w:t>IFG Faz Ciência · Meninas e Mulheres na Ciência · Edital N° 32/2026-PROPPG</w:t>
            </w:r>
          </w:p>
        </w:tc>
      </w:tr>
    </w:tbl>
    <w:p w14:paraId="6D48B4A4" w14:textId="77777777" w:rsidR="00B57CD1" w:rsidRPr="00C436C9" w:rsidRDefault="00B57CD1">
      <w:pPr>
        <w:spacing w:after="280"/>
        <w:rPr>
          <w:lang w:val="pt-BR"/>
        </w:rPr>
      </w:pPr>
    </w:p>
    <w:p w14:paraId="1946E966" w14:textId="77777777" w:rsidR="00B57CD1" w:rsidRPr="00C436C9" w:rsidRDefault="00000000">
      <w:pPr>
        <w:spacing w:after="100"/>
        <w:rPr>
          <w:lang w:val="pt-BR"/>
        </w:rPr>
      </w:pPr>
      <w:r w:rsidRPr="00C436C9">
        <w:rPr>
          <w:b/>
          <w:bCs/>
          <w:color w:val="1B5E20"/>
          <w:sz w:val="21"/>
          <w:szCs w:val="21"/>
          <w:lang w:val="pt-BR"/>
        </w:rPr>
        <w:t>Identificação da proposta</w:t>
      </w:r>
    </w:p>
    <w:p w14:paraId="50749E3C" w14:textId="77777777" w:rsidR="00B57CD1" w:rsidRPr="00C436C9" w:rsidRDefault="00B57CD1">
      <w:pPr>
        <w:spacing w:after="120"/>
        <w:rPr>
          <w:lang w:val="pt-BR"/>
        </w:rPr>
      </w:pPr>
    </w:p>
    <w:p w14:paraId="24E735C5" w14:textId="77777777" w:rsidR="00B57CD1" w:rsidRPr="00C436C9" w:rsidRDefault="00000000">
      <w:pPr>
        <w:spacing w:after="60"/>
        <w:rPr>
          <w:lang w:val="pt-BR"/>
        </w:rPr>
      </w:pPr>
      <w:r w:rsidRPr="00C436C9">
        <w:rPr>
          <w:b/>
          <w:bCs/>
          <w:sz w:val="18"/>
          <w:szCs w:val="18"/>
          <w:lang w:val="pt-BR"/>
        </w:rPr>
        <w:t>Servidor(a) proponente *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57CD1" w:rsidRPr="00C436C9" w14:paraId="78A0DA5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5069577" w14:textId="77777777" w:rsidR="00B57CD1" w:rsidRPr="00C436C9" w:rsidRDefault="00B57CD1">
            <w:pPr>
              <w:rPr>
                <w:lang w:val="pt-BR"/>
              </w:rPr>
            </w:pPr>
          </w:p>
        </w:tc>
      </w:tr>
    </w:tbl>
    <w:p w14:paraId="4DE4E27E" w14:textId="77777777" w:rsidR="00B57CD1" w:rsidRPr="00C436C9" w:rsidRDefault="00B57CD1">
      <w:pPr>
        <w:spacing w:after="120"/>
        <w:rPr>
          <w:lang w:val="pt-BR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9"/>
        <w:gridCol w:w="5597"/>
      </w:tblGrid>
      <w:tr w:rsidR="00B57CD1" w14:paraId="04EF16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60" w:type="dxa"/>
              <w:left w:w="0" w:type="dxa"/>
              <w:bottom w:w="40" w:type="dxa"/>
              <w:right w:w="80" w:type="dxa"/>
            </w:tcMar>
          </w:tcPr>
          <w:p w14:paraId="60D1E01A" w14:textId="77777777" w:rsidR="00B57CD1" w:rsidRDefault="00000000">
            <w:pPr>
              <w:spacing w:after="120"/>
            </w:pPr>
            <w:proofErr w:type="spellStart"/>
            <w:r>
              <w:rPr>
                <w:b/>
                <w:bCs/>
                <w:sz w:val="18"/>
                <w:szCs w:val="18"/>
              </w:rPr>
              <w:t>Matrícula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SIAPE *</w:t>
            </w:r>
          </w:p>
        </w:tc>
        <w:tc>
          <w:tcPr>
            <w:tcW w:w="0" w:type="auto"/>
            <w:tcMar>
              <w:top w:w="60" w:type="dxa"/>
              <w:left w:w="80" w:type="dxa"/>
              <w:bottom w:w="40" w:type="dxa"/>
              <w:right w:w="0" w:type="dxa"/>
            </w:tcMar>
          </w:tcPr>
          <w:p w14:paraId="6E8F2799" w14:textId="77777777" w:rsidR="00B57CD1" w:rsidRDefault="00000000">
            <w:pPr>
              <w:spacing w:after="120"/>
            </w:pPr>
            <w:r>
              <w:rPr>
                <w:b/>
                <w:bCs/>
                <w:sz w:val="18"/>
                <w:szCs w:val="18"/>
              </w:rPr>
              <w:t xml:space="preserve">Câmpus / </w:t>
            </w:r>
            <w:proofErr w:type="spellStart"/>
            <w:r>
              <w:rPr>
                <w:b/>
                <w:bCs/>
                <w:sz w:val="18"/>
                <w:szCs w:val="18"/>
              </w:rPr>
              <w:t>Unidade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*</w:t>
            </w:r>
          </w:p>
        </w:tc>
      </w:tr>
      <w:tr w:rsidR="00B57CD1" w14:paraId="2C67042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42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34BEC20" w14:textId="77777777" w:rsidR="00B57CD1" w:rsidRDefault="00B57CD1"/>
        </w:tc>
        <w:tc>
          <w:tcPr>
            <w:tcW w:w="559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2AE8667" w14:textId="77777777" w:rsidR="00B57CD1" w:rsidRDefault="00B57CD1"/>
        </w:tc>
      </w:tr>
    </w:tbl>
    <w:p w14:paraId="0716DA7C" w14:textId="77777777" w:rsidR="00B57CD1" w:rsidRDefault="00B57CD1">
      <w:pPr>
        <w:spacing w:after="120"/>
      </w:pPr>
    </w:p>
    <w:p w14:paraId="12C86EC3" w14:textId="77777777" w:rsidR="00B57CD1" w:rsidRDefault="00000000">
      <w:pPr>
        <w:spacing w:after="60"/>
      </w:pPr>
      <w:proofErr w:type="spellStart"/>
      <w:r>
        <w:rPr>
          <w:b/>
          <w:bCs/>
          <w:sz w:val="18"/>
          <w:szCs w:val="18"/>
        </w:rPr>
        <w:t>Título</w:t>
      </w:r>
      <w:proofErr w:type="spellEnd"/>
      <w:r>
        <w:rPr>
          <w:b/>
          <w:bCs/>
          <w:sz w:val="18"/>
          <w:szCs w:val="18"/>
        </w:rPr>
        <w:t xml:space="preserve"> do </w:t>
      </w:r>
      <w:proofErr w:type="spellStart"/>
      <w:r>
        <w:rPr>
          <w:b/>
          <w:bCs/>
          <w:sz w:val="18"/>
          <w:szCs w:val="18"/>
        </w:rPr>
        <w:t>projeto</w:t>
      </w:r>
      <w:proofErr w:type="spellEnd"/>
      <w:r>
        <w:rPr>
          <w:b/>
          <w:bCs/>
          <w:sz w:val="18"/>
          <w:szCs w:val="18"/>
        </w:rPr>
        <w:t xml:space="preserve"> *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57CD1" w14:paraId="7E7CBD3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E4DECA8" w14:textId="77777777" w:rsidR="00B57CD1" w:rsidRDefault="00B57CD1"/>
        </w:tc>
      </w:tr>
    </w:tbl>
    <w:p w14:paraId="12752063" w14:textId="77777777" w:rsidR="00B57CD1" w:rsidRDefault="00B57CD1">
      <w:pPr>
        <w:spacing w:after="280"/>
      </w:pPr>
    </w:p>
    <w:p w14:paraId="32682B3D" w14:textId="77777777" w:rsidR="00B57CD1" w:rsidRDefault="00000000">
      <w:pPr>
        <w:spacing w:after="100"/>
      </w:pPr>
      <w:proofErr w:type="spellStart"/>
      <w:r>
        <w:rPr>
          <w:b/>
          <w:bCs/>
          <w:color w:val="1B5E20"/>
          <w:sz w:val="21"/>
          <w:szCs w:val="21"/>
        </w:rPr>
        <w:t>Declaração</w:t>
      </w:r>
      <w:proofErr w:type="spellEnd"/>
    </w:p>
    <w:p w14:paraId="614FA29E" w14:textId="77777777" w:rsidR="00B57CD1" w:rsidRDefault="00B57CD1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57CD1" w:rsidRPr="00C436C9" w14:paraId="4DBECB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single" w:sz="16" w:space="0" w:color="1B5E20"/>
            </w:tcBorders>
            <w:shd w:val="clear" w:color="auto" w:fill="E8F5E9"/>
            <w:tcMar>
              <w:top w:w="180" w:type="dxa"/>
              <w:left w:w="240" w:type="dxa"/>
              <w:bottom w:w="180" w:type="dxa"/>
              <w:right w:w="200" w:type="dxa"/>
            </w:tcMar>
          </w:tcPr>
          <w:p w14:paraId="471E70F9" w14:textId="77777777" w:rsidR="00B57CD1" w:rsidRPr="00C436C9" w:rsidRDefault="00000000">
            <w:pPr>
              <w:spacing w:after="160"/>
              <w:jc w:val="both"/>
              <w:rPr>
                <w:lang w:val="pt-BR"/>
              </w:rPr>
            </w:pPr>
            <w:r w:rsidRPr="00C436C9">
              <w:rPr>
                <w:lang w:val="pt-BR"/>
              </w:rPr>
              <w:t xml:space="preserve">A Direção-Geral do Câmpus / Responsável pela Unidade acima identificado(a) declara estar ciente da submissão do projeto ______________________________________________, apresentado pelo(a) servidor(a) ______________________________________________, para seleção no </w:t>
            </w:r>
            <w:r w:rsidRPr="00C436C9">
              <w:rPr>
                <w:b/>
                <w:bCs/>
                <w:lang w:val="pt-BR"/>
              </w:rPr>
              <w:t>Programa de Divulgação e Popularização da Ciência — IFG Faz Ciência, Edição especial: Meninas e Mulheres na Ciência</w:t>
            </w:r>
            <w:r w:rsidRPr="00C436C9">
              <w:rPr>
                <w:lang w:val="pt-BR"/>
              </w:rPr>
              <w:t>.</w:t>
            </w:r>
          </w:p>
          <w:p w14:paraId="75E0D7AC" w14:textId="77777777" w:rsidR="00B57CD1" w:rsidRPr="00C436C9" w:rsidRDefault="00000000">
            <w:pPr>
              <w:spacing w:after="160"/>
              <w:jc w:val="both"/>
              <w:rPr>
                <w:lang w:val="pt-BR"/>
              </w:rPr>
            </w:pPr>
            <w:r w:rsidRPr="00C436C9">
              <w:rPr>
                <w:lang w:val="pt-BR"/>
              </w:rPr>
              <w:t>Manifesta anuência e apoio institucional, acadêmico e administrativo à divulgação da proposta, em caso de aprovação, ficando resguardado à gestão o direito de cancelamento, mediante justificativa por escrito, caso as atividades impliquem prejuízo comprovado à Instituição.</w:t>
            </w:r>
          </w:p>
        </w:tc>
      </w:tr>
    </w:tbl>
    <w:p w14:paraId="2B9D9473" w14:textId="77777777" w:rsidR="00B57CD1" w:rsidRPr="00C436C9" w:rsidRDefault="00B57CD1">
      <w:pPr>
        <w:spacing w:after="320"/>
        <w:rPr>
          <w:lang w:val="pt-BR"/>
        </w:rPr>
      </w:pPr>
    </w:p>
    <w:p w14:paraId="5754C7DB" w14:textId="77777777" w:rsidR="00B57CD1" w:rsidRDefault="00000000">
      <w:pPr>
        <w:spacing w:after="100"/>
      </w:pPr>
      <w:r>
        <w:rPr>
          <w:b/>
          <w:bCs/>
          <w:color w:val="1B5E20"/>
          <w:sz w:val="21"/>
          <w:szCs w:val="21"/>
        </w:rPr>
        <w:t xml:space="preserve">Local, data e </w:t>
      </w:r>
      <w:proofErr w:type="spellStart"/>
      <w:r>
        <w:rPr>
          <w:b/>
          <w:bCs/>
          <w:color w:val="1B5E20"/>
          <w:sz w:val="21"/>
          <w:szCs w:val="21"/>
        </w:rPr>
        <w:t>assinatura</w:t>
      </w:r>
      <w:proofErr w:type="spellEnd"/>
    </w:p>
    <w:p w14:paraId="6A8412B8" w14:textId="77777777" w:rsidR="00B57CD1" w:rsidRDefault="00B57CD1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3611"/>
      </w:tblGrid>
      <w:tr w:rsidR="00B57CD1" w14:paraId="400128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60" w:type="dxa"/>
              <w:left w:w="0" w:type="dxa"/>
              <w:bottom w:w="40" w:type="dxa"/>
              <w:right w:w="80" w:type="dxa"/>
            </w:tcMar>
          </w:tcPr>
          <w:p w14:paraId="67CF07D7" w14:textId="77777777" w:rsidR="00B57CD1" w:rsidRDefault="00000000">
            <w:pPr>
              <w:spacing w:after="120"/>
            </w:pPr>
            <w:proofErr w:type="spellStart"/>
            <w:r>
              <w:rPr>
                <w:b/>
                <w:bCs/>
                <w:sz w:val="18"/>
                <w:szCs w:val="18"/>
              </w:rPr>
              <w:t>Município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— GO</w:t>
            </w:r>
          </w:p>
        </w:tc>
        <w:tc>
          <w:tcPr>
            <w:tcW w:w="0" w:type="auto"/>
            <w:tcMar>
              <w:top w:w="60" w:type="dxa"/>
              <w:left w:w="80" w:type="dxa"/>
              <w:bottom w:w="40" w:type="dxa"/>
              <w:right w:w="0" w:type="dxa"/>
            </w:tcMar>
          </w:tcPr>
          <w:p w14:paraId="0C6CABA2" w14:textId="77777777" w:rsidR="00B57CD1" w:rsidRDefault="00000000">
            <w:pPr>
              <w:spacing w:after="120"/>
            </w:pPr>
            <w:r>
              <w:rPr>
                <w:b/>
                <w:bCs/>
                <w:sz w:val="18"/>
                <w:szCs w:val="18"/>
              </w:rPr>
              <w:t>Data</w:t>
            </w:r>
          </w:p>
        </w:tc>
      </w:tr>
      <w:tr w:rsidR="00B57CD1" w14:paraId="528AB29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41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7718375" w14:textId="77777777" w:rsidR="00B57CD1" w:rsidRDefault="00B57CD1"/>
        </w:tc>
        <w:tc>
          <w:tcPr>
            <w:tcW w:w="361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8CCC412" w14:textId="77777777" w:rsidR="00B57CD1" w:rsidRDefault="00B57CD1"/>
        </w:tc>
      </w:tr>
    </w:tbl>
    <w:p w14:paraId="2DF232B5" w14:textId="77777777" w:rsidR="00B57CD1" w:rsidRDefault="00B57CD1">
      <w:pP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4"/>
        <w:gridCol w:w="4062"/>
      </w:tblGrid>
      <w:tr w:rsidR="00B57CD1" w14:paraId="680798FE" w14:textId="77777777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bottom w:val="single" w:sz="4" w:space="0" w:color="555555"/>
            </w:tcBorders>
            <w:tcMar>
              <w:top w:w="600" w:type="dxa"/>
              <w:left w:w="0" w:type="dxa"/>
              <w:bottom w:w="80" w:type="dxa"/>
              <w:right w:w="200" w:type="dxa"/>
            </w:tcMar>
          </w:tcPr>
          <w:p w14:paraId="3F901A27" w14:textId="77777777" w:rsidR="00B57CD1" w:rsidRDefault="00B57CD1"/>
        </w:tc>
        <w:tc>
          <w:tcPr>
            <w:tcW w:w="4062" w:type="dxa"/>
          </w:tcPr>
          <w:p w14:paraId="16482030" w14:textId="77777777" w:rsidR="00B57CD1" w:rsidRDefault="00B57CD1"/>
        </w:tc>
      </w:tr>
      <w:tr w:rsidR="00B57CD1" w:rsidRPr="00C436C9" w14:paraId="07936EA2" w14:textId="77777777">
        <w:tblPrEx>
          <w:tblCellMar>
            <w:top w:w="0" w:type="dxa"/>
            <w:bottom w:w="0" w:type="dxa"/>
          </w:tblCellMar>
        </w:tblPrEx>
        <w:tc>
          <w:tcPr>
            <w:tcW w:w="4964" w:type="dxa"/>
            <w:tcMar>
              <w:top w:w="60" w:type="dxa"/>
              <w:left w:w="0" w:type="dxa"/>
              <w:bottom w:w="0" w:type="dxa"/>
              <w:right w:w="200" w:type="dxa"/>
            </w:tcMar>
          </w:tcPr>
          <w:p w14:paraId="06853406" w14:textId="77777777" w:rsidR="00B57CD1" w:rsidRPr="00C436C9" w:rsidRDefault="00000000">
            <w:pPr>
              <w:spacing w:after="120"/>
              <w:rPr>
                <w:lang w:val="pt-BR"/>
              </w:rPr>
            </w:pPr>
            <w:r w:rsidRPr="00C436C9">
              <w:rPr>
                <w:b/>
                <w:bCs/>
                <w:sz w:val="18"/>
                <w:szCs w:val="18"/>
                <w:lang w:val="pt-BR"/>
              </w:rPr>
              <w:t>Diretor(a) Geral do Câmpus / Responsável pela Unidade</w:t>
            </w:r>
          </w:p>
          <w:p w14:paraId="3F29854C" w14:textId="77777777" w:rsidR="00B57CD1" w:rsidRPr="00C436C9" w:rsidRDefault="00000000">
            <w:pPr>
              <w:spacing w:after="120"/>
              <w:rPr>
                <w:lang w:val="pt-BR"/>
              </w:rPr>
            </w:pPr>
            <w:r w:rsidRPr="00C436C9">
              <w:rPr>
                <w:i/>
                <w:iCs/>
                <w:color w:val="757575"/>
                <w:sz w:val="17"/>
                <w:szCs w:val="17"/>
                <w:lang w:val="pt-BR"/>
              </w:rPr>
              <w:t>Assinatura eletrônica (SUAP/GOV.BR)</w:t>
            </w:r>
          </w:p>
        </w:tc>
        <w:tc>
          <w:tcPr>
            <w:tcW w:w="0" w:type="auto"/>
          </w:tcPr>
          <w:p w14:paraId="36EB9A83" w14:textId="77777777" w:rsidR="00B57CD1" w:rsidRPr="00C436C9" w:rsidRDefault="00B57CD1">
            <w:pPr>
              <w:rPr>
                <w:lang w:val="pt-BR"/>
              </w:rPr>
            </w:pPr>
          </w:p>
        </w:tc>
      </w:tr>
    </w:tbl>
    <w:p w14:paraId="3E07E490" w14:textId="77777777" w:rsidR="00BA4D0A" w:rsidRPr="00C436C9" w:rsidRDefault="00BA4D0A">
      <w:pPr>
        <w:rPr>
          <w:lang w:val="pt-BR"/>
        </w:rPr>
      </w:pPr>
    </w:p>
    <w:sectPr w:rsidR="00BA4D0A" w:rsidRPr="00C436C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A6630"/>
    <w:multiLevelType w:val="hybridMultilevel"/>
    <w:tmpl w:val="2BA6F39C"/>
    <w:lvl w:ilvl="0" w:tplc="4E849D14">
      <w:start w:val="1"/>
      <w:numFmt w:val="bullet"/>
      <w:lvlText w:val="●"/>
      <w:lvlJc w:val="left"/>
      <w:pPr>
        <w:ind w:left="720" w:hanging="360"/>
      </w:pPr>
    </w:lvl>
    <w:lvl w:ilvl="1" w:tplc="8B98C8D4">
      <w:start w:val="1"/>
      <w:numFmt w:val="bullet"/>
      <w:lvlText w:val="○"/>
      <w:lvlJc w:val="left"/>
      <w:pPr>
        <w:ind w:left="1440" w:hanging="360"/>
      </w:pPr>
    </w:lvl>
    <w:lvl w:ilvl="2" w:tplc="F3E437AA">
      <w:start w:val="1"/>
      <w:numFmt w:val="bullet"/>
      <w:lvlText w:val="■"/>
      <w:lvlJc w:val="left"/>
      <w:pPr>
        <w:ind w:left="2160" w:hanging="360"/>
      </w:pPr>
    </w:lvl>
    <w:lvl w:ilvl="3" w:tplc="DFB48400">
      <w:start w:val="1"/>
      <w:numFmt w:val="bullet"/>
      <w:lvlText w:val="●"/>
      <w:lvlJc w:val="left"/>
      <w:pPr>
        <w:ind w:left="2880" w:hanging="360"/>
      </w:pPr>
    </w:lvl>
    <w:lvl w:ilvl="4" w:tplc="821604FA">
      <w:start w:val="1"/>
      <w:numFmt w:val="bullet"/>
      <w:lvlText w:val="○"/>
      <w:lvlJc w:val="left"/>
      <w:pPr>
        <w:ind w:left="3600" w:hanging="360"/>
      </w:pPr>
    </w:lvl>
    <w:lvl w:ilvl="5" w:tplc="3904A220">
      <w:start w:val="1"/>
      <w:numFmt w:val="bullet"/>
      <w:lvlText w:val="■"/>
      <w:lvlJc w:val="left"/>
      <w:pPr>
        <w:ind w:left="4320" w:hanging="360"/>
      </w:pPr>
    </w:lvl>
    <w:lvl w:ilvl="6" w:tplc="39F00DB8">
      <w:start w:val="1"/>
      <w:numFmt w:val="bullet"/>
      <w:lvlText w:val="●"/>
      <w:lvlJc w:val="left"/>
      <w:pPr>
        <w:ind w:left="5040" w:hanging="360"/>
      </w:pPr>
    </w:lvl>
    <w:lvl w:ilvl="7" w:tplc="A706FE92">
      <w:start w:val="1"/>
      <w:numFmt w:val="bullet"/>
      <w:lvlText w:val="●"/>
      <w:lvlJc w:val="left"/>
      <w:pPr>
        <w:ind w:left="5760" w:hanging="360"/>
      </w:pPr>
    </w:lvl>
    <w:lvl w:ilvl="8" w:tplc="B6EAC30A">
      <w:start w:val="1"/>
      <w:numFmt w:val="bullet"/>
      <w:lvlText w:val="●"/>
      <w:lvlJc w:val="left"/>
      <w:pPr>
        <w:ind w:left="6480" w:hanging="360"/>
      </w:pPr>
    </w:lvl>
  </w:abstractNum>
  <w:num w:numId="1" w16cid:durableId="21354424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CD1"/>
    <w:rsid w:val="002E5D81"/>
    <w:rsid w:val="00506094"/>
    <w:rsid w:val="00A51407"/>
    <w:rsid w:val="00B57CD1"/>
    <w:rsid w:val="00BA4D0A"/>
    <w:rsid w:val="00C4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3A57"/>
  <w15:docId w15:val="{B7DE158B-A713-49F1-A79E-99FD6F35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121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893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Lorenna Silva Oliveira Costa</cp:lastModifiedBy>
  <cp:revision>3</cp:revision>
  <dcterms:created xsi:type="dcterms:W3CDTF">2026-05-29T15:04:00Z</dcterms:created>
  <dcterms:modified xsi:type="dcterms:W3CDTF">2026-05-29T15:55:00Z</dcterms:modified>
</cp:coreProperties>
</file>